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 xml:space="preserve">Шрила Бхакти Ракшак </w:t>
      </w:r>
      <w:r w:rsidRPr="00520C32">
        <w:rPr>
          <w:rFonts w:ascii="Charis SIL" w:hAnsi="Charis SIL" w:cs="Charis SIL"/>
          <w:b/>
          <w:sz w:val="24"/>
        </w:rPr>
        <w:t xml:space="preserve">Шридхар Дев-Шрила Госвами Махарадж 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color w:val="C00000"/>
          <w:sz w:val="28"/>
        </w:rPr>
      </w:pPr>
      <w:r w:rsidRPr="00520C32">
        <w:rPr>
          <w:rFonts w:ascii="Charis SIL" w:hAnsi="Charis SIL" w:cs="Charis SIL"/>
          <w:b/>
          <w:color w:val="C00000"/>
          <w:sz w:val="28"/>
        </w:rPr>
        <w:t>1981.03.08.B1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color w:val="C00000"/>
          <w:sz w:val="28"/>
        </w:rPr>
      </w:pPr>
      <w:r w:rsidRPr="00520C32">
        <w:rPr>
          <w:rFonts w:ascii="Charis SIL" w:hAnsi="Charis SIL" w:cs="Charis SIL"/>
          <w:b/>
          <w:color w:val="C00000"/>
          <w:sz w:val="28"/>
        </w:rPr>
        <w:t>Жертвенность</w:t>
      </w:r>
      <w:r w:rsidR="00520C32">
        <w:rPr>
          <w:rFonts w:ascii="Charis SIL" w:hAnsi="Charis SIL" w:cs="Charis SIL"/>
          <w:b/>
          <w:color w:val="C00000"/>
          <w:sz w:val="28"/>
        </w:rPr>
        <w:t xml:space="preserve"> — </w:t>
      </w:r>
      <w:r w:rsidRPr="00520C32">
        <w:rPr>
          <w:rFonts w:ascii="Charis SIL" w:hAnsi="Charis SIL" w:cs="Charis SIL"/>
          <w:b/>
          <w:color w:val="C00000"/>
          <w:sz w:val="28"/>
        </w:rPr>
        <w:t>основа всех рас и воспевания Святого Имени</w:t>
      </w:r>
    </w:p>
    <w:p w:rsidR="008F69E3" w:rsidRPr="00520C32" w:rsidRDefault="008F69E3" w:rsidP="00520C32">
      <w:pPr>
        <w:jc w:val="both"/>
        <w:rPr>
          <w:rFonts w:ascii="Charis SIL" w:hAnsi="Charis SIL" w:cs="Charis SIL"/>
          <w:sz w:val="24"/>
        </w:rPr>
      </w:pP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Преданный:</w:t>
      </w:r>
      <w:r w:rsidRPr="00520C32">
        <w:rPr>
          <w:rFonts w:ascii="Charis SIL" w:hAnsi="Charis SIL" w:cs="Charis SIL"/>
          <w:b/>
          <w:i/>
          <w:sz w:val="24"/>
        </w:rPr>
        <w:t xml:space="preserve"> </w:t>
      </w:r>
      <w:r w:rsidRPr="00520C32">
        <w:rPr>
          <w:rFonts w:ascii="Charis SIL" w:hAnsi="Charis SIL" w:cs="Charis SIL"/>
          <w:i/>
          <w:sz w:val="24"/>
        </w:rPr>
        <w:t>Майя</w:t>
      </w:r>
      <w:r w:rsidRPr="00520C32">
        <w:rPr>
          <w:rFonts w:ascii="Charis SIL" w:hAnsi="Charis SIL" w:cs="Charis SIL"/>
          <w:sz w:val="24"/>
        </w:rPr>
        <w:t xml:space="preserve"> представляет ловушку </w:t>
      </w:r>
      <w:r w:rsidR="00520C32">
        <w:rPr>
          <w:rFonts w:ascii="Charis SIL" w:hAnsi="Charis SIL" w:cs="Charis SIL"/>
          <w:sz w:val="24"/>
        </w:rPr>
        <w:t>в той форме, что она предлагает,</w:t>
      </w:r>
      <w:r w:rsidRPr="00520C32">
        <w:rPr>
          <w:rFonts w:ascii="Charis SIL" w:hAnsi="Charis SIL" w:cs="Charis SIL"/>
          <w:sz w:val="24"/>
        </w:rPr>
        <w:t xml:space="preserve"> </w:t>
      </w:r>
      <w:r w:rsidR="00520C32" w:rsidRPr="00520C32">
        <w:rPr>
          <w:rFonts w:ascii="Charis SIL" w:hAnsi="Charis SIL" w:cs="Charis SIL"/>
          <w:sz w:val="24"/>
        </w:rPr>
        <w:t>взаимоотношения</w:t>
      </w:r>
      <w:r w:rsidR="00520C32">
        <w:rPr>
          <w:rFonts w:ascii="Charis SIL" w:hAnsi="Charis SIL" w:cs="Charis SIL"/>
          <w:sz w:val="24"/>
        </w:rPr>
        <w:t xml:space="preserve">, которые не чисты. Это </w:t>
      </w:r>
      <w:r w:rsidR="00520C32">
        <w:rPr>
          <w:rFonts w:ascii="Charis SIL" w:hAnsi="Charis SIL" w:cs="Charis SIL"/>
          <w:i/>
          <w:sz w:val="24"/>
        </w:rPr>
        <w:t>майя</w:t>
      </w:r>
      <w:r w:rsidR="00520C32">
        <w:rPr>
          <w:rFonts w:ascii="Charis SIL" w:hAnsi="Charis SIL" w:cs="Charis SIL"/>
          <w:sz w:val="24"/>
        </w:rPr>
        <w:t>?</w:t>
      </w:r>
    </w:p>
    <w:p w:rsidR="008F69E3" w:rsidRPr="00520C32" w:rsidRDefault="00520C32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CF7569" w:rsidRPr="00520C32">
        <w:rPr>
          <w:rFonts w:ascii="Charis SIL" w:hAnsi="Charis SIL" w:cs="Charis SIL"/>
          <w:b/>
          <w:sz w:val="24"/>
        </w:rPr>
        <w:t xml:space="preserve">: </w:t>
      </w:r>
      <w:r w:rsidR="00CF7569" w:rsidRPr="00520C32">
        <w:rPr>
          <w:rFonts w:ascii="Charis SIL" w:hAnsi="Charis SIL" w:cs="Charis SIL"/>
          <w:i/>
          <w:sz w:val="24"/>
        </w:rPr>
        <w:t>Майя</w:t>
      </w:r>
      <w:r>
        <w:rPr>
          <w:rFonts w:ascii="Charis SIL" w:hAnsi="Charis SIL" w:cs="Charis SIL"/>
          <w:sz w:val="24"/>
        </w:rPr>
        <w:t> — это моя карма,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>карма</w:t>
      </w:r>
      <w:r w:rsidR="00CF7569" w:rsidRPr="00520C32">
        <w:rPr>
          <w:rFonts w:ascii="Charis SIL" w:hAnsi="Charis SIL" w:cs="Charis SIL"/>
          <w:sz w:val="24"/>
        </w:rPr>
        <w:t xml:space="preserve">, которая порождена мною. С моей помощью, благодаря моему сотрудничеству с ней, она завела меня настолько далеко. Мы не должны забывать, что </w:t>
      </w:r>
      <w:r>
        <w:rPr>
          <w:rFonts w:ascii="Charis SIL" w:hAnsi="Charis SIL" w:cs="Charis SIL"/>
          <w:sz w:val="24"/>
        </w:rPr>
        <w:t xml:space="preserve">в </w:t>
      </w:r>
      <w:r w:rsidR="00CF7569" w:rsidRPr="00520C32">
        <w:rPr>
          <w:rFonts w:ascii="Charis SIL" w:hAnsi="Charis SIL" w:cs="Charis SIL"/>
          <w:sz w:val="24"/>
        </w:rPr>
        <w:t>мо</w:t>
      </w:r>
      <w:r>
        <w:rPr>
          <w:rFonts w:ascii="Charis SIL" w:hAnsi="Charis SIL" w:cs="Charis SIL"/>
          <w:sz w:val="24"/>
        </w:rPr>
        <w:t>ем</w:t>
      </w:r>
      <w:r w:rsidR="00CF7569" w:rsidRPr="00520C32">
        <w:rPr>
          <w:rFonts w:ascii="Charis SIL" w:hAnsi="Charis SIL" w:cs="Charis SIL"/>
          <w:sz w:val="24"/>
        </w:rPr>
        <w:t xml:space="preserve"> перво</w:t>
      </w:r>
      <w:r>
        <w:rPr>
          <w:rFonts w:ascii="Charis SIL" w:hAnsi="Charis SIL" w:cs="Charis SIL"/>
          <w:sz w:val="24"/>
        </w:rPr>
        <w:t>м</w:t>
      </w:r>
      <w:r w:rsidR="00CF7569" w:rsidRPr="00520C32">
        <w:rPr>
          <w:rFonts w:ascii="Charis SIL" w:hAnsi="Charis SIL" w:cs="Charis SIL"/>
          <w:sz w:val="24"/>
        </w:rPr>
        <w:t xml:space="preserve"> соприкос</w:t>
      </w:r>
      <w:r>
        <w:rPr>
          <w:rFonts w:ascii="Charis SIL" w:hAnsi="Charis SIL" w:cs="Charis SIL"/>
          <w:sz w:val="24"/>
        </w:rPr>
        <w:t>новении с этим иллюзорным миром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ответственен</w:t>
      </w:r>
      <w:r w:rsidR="00CF7569" w:rsidRPr="00520C32">
        <w:rPr>
          <w:rFonts w:ascii="Charis SIL" w:hAnsi="Charis SIL" w:cs="Charis SIL"/>
          <w:sz w:val="24"/>
        </w:rPr>
        <w:t xml:space="preserve"> я, никто иной не нес</w:t>
      </w:r>
      <w:r>
        <w:rPr>
          <w:rFonts w:ascii="Charis SIL" w:hAnsi="Charis SIL" w:cs="Charis SIL"/>
          <w:sz w:val="24"/>
        </w:rPr>
        <w:t>е</w:t>
      </w:r>
      <w:r w:rsidR="00CF7569" w:rsidRPr="00520C32">
        <w:rPr>
          <w:rFonts w:ascii="Charis SIL" w:hAnsi="Charis SIL" w:cs="Charis SIL"/>
          <w:sz w:val="24"/>
        </w:rPr>
        <w:t>т ответственность. Винить</w:t>
      </w:r>
      <w:r>
        <w:rPr>
          <w:rFonts w:ascii="Charis SIL" w:hAnsi="Charis SIL" w:cs="Charis SIL"/>
          <w:sz w:val="24"/>
        </w:rPr>
        <w:t xml:space="preserve"> следует мою врожденную свободу,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это </w:t>
      </w:r>
      <w:r w:rsidR="00CF7569" w:rsidRPr="00520C32">
        <w:rPr>
          <w:rFonts w:ascii="Charis SIL" w:hAnsi="Charis SIL" w:cs="Charis SIL"/>
          <w:sz w:val="24"/>
        </w:rPr>
        <w:t xml:space="preserve">любопытство привело меня сюда. В духе колонизации </w:t>
      </w:r>
      <w:r w:rsidR="00CF7569" w:rsidRPr="00520C32">
        <w:rPr>
          <w:rFonts w:ascii="Charis SIL" w:hAnsi="Charis SIL" w:cs="Charis SIL"/>
          <w:i/>
          <w:sz w:val="24"/>
        </w:rPr>
        <w:t>майя</w:t>
      </w:r>
      <w:r w:rsidR="00CF7569" w:rsidRPr="00520C32">
        <w:rPr>
          <w:rFonts w:ascii="Charis SIL" w:hAnsi="Charis SIL" w:cs="Charis SIL"/>
          <w:sz w:val="24"/>
        </w:rPr>
        <w:t xml:space="preserve"> предложила, сказала нам: «Там есть хорошая колония: земли, которые можно захватить. Я предложу тебе великое множество</w:t>
      </w:r>
      <w:r w:rsidR="00CF7569" w:rsidRPr="00520C32">
        <w:rPr>
          <w:rFonts w:ascii="Charis SIL" w:hAnsi="Charis SIL" w:cs="Charis SIL"/>
          <w:sz w:val="24"/>
        </w:rPr>
        <w:t xml:space="preserve"> наслаждений, ты будешь цар</w:t>
      </w:r>
      <w:r>
        <w:rPr>
          <w:rFonts w:ascii="Charis SIL" w:hAnsi="Charis SIL" w:cs="Charis SIL"/>
          <w:sz w:val="24"/>
        </w:rPr>
        <w:t>е</w:t>
      </w:r>
      <w:r w:rsidR="00CF7569" w:rsidRPr="00520C32">
        <w:rPr>
          <w:rFonts w:ascii="Charis SIL" w:hAnsi="Charis SIL" w:cs="Charis SIL"/>
          <w:sz w:val="24"/>
        </w:rPr>
        <w:t>м, владыкой»</w:t>
      </w:r>
      <w:r>
        <w:rPr>
          <w:rFonts w:ascii="Charis SIL" w:hAnsi="Charis SIL" w:cs="Charis SIL"/>
          <w:sz w:val="24"/>
        </w:rPr>
        <w:t xml:space="preserve">, — </w:t>
      </w:r>
      <w:r w:rsidRPr="00520C32">
        <w:rPr>
          <w:rFonts w:ascii="Charis SIL" w:hAnsi="Charis SIL" w:cs="Charis SIL"/>
          <w:sz w:val="24"/>
        </w:rPr>
        <w:t xml:space="preserve">и </w:t>
      </w:r>
      <w:r w:rsidR="00CF7569" w:rsidRPr="00520C32">
        <w:rPr>
          <w:rFonts w:ascii="Charis SIL" w:hAnsi="Charis SIL" w:cs="Charis SIL"/>
          <w:sz w:val="24"/>
        </w:rPr>
        <w:t>мы вышли в поход с целью колонизировать э</w:t>
      </w:r>
      <w:r>
        <w:rPr>
          <w:rFonts w:ascii="Charis SIL" w:hAnsi="Charis SIL" w:cs="Charis SIL"/>
          <w:sz w:val="24"/>
        </w:rPr>
        <w:t>тот мир. Перспектива оказалась ложной,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мои </w:t>
      </w:r>
      <w:r w:rsidR="00CF7569" w:rsidRPr="00520C32">
        <w:rPr>
          <w:rFonts w:ascii="Charis SIL" w:hAnsi="Charis SIL" w:cs="Charis SIL"/>
          <w:sz w:val="24"/>
        </w:rPr>
        <w:t>умозаключения, мои ожидания, упования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Я </w:t>
      </w:r>
      <w:r w:rsidR="00CF7569" w:rsidRPr="00520C32">
        <w:rPr>
          <w:rFonts w:ascii="Charis SIL" w:hAnsi="Charis SIL" w:cs="Charis SIL"/>
          <w:sz w:val="24"/>
        </w:rPr>
        <w:t>был обманут, меня обманули.</w:t>
      </w:r>
    </w:p>
    <w:p w:rsidR="00520C32" w:rsidRPr="00520C32" w:rsidRDefault="00520C32" w:rsidP="00520C32">
      <w:pPr>
        <w:jc w:val="both"/>
        <w:rPr>
          <w:rFonts w:ascii="Charis SIL" w:hAnsi="Charis SIL" w:cs="Charis SIL"/>
          <w:i/>
          <w:sz w:val="24"/>
        </w:rPr>
      </w:pPr>
      <w:r w:rsidRPr="00520C32">
        <w:rPr>
          <w:rFonts w:ascii="Charis SIL" w:hAnsi="Charis SIL" w:cs="Charis SIL"/>
          <w:i/>
          <w:sz w:val="24"/>
        </w:rPr>
        <w:t>#00:01:27#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Махарадж:</w:t>
      </w:r>
      <w:r w:rsidRPr="00520C32">
        <w:rPr>
          <w:rFonts w:ascii="Charis SIL" w:hAnsi="Charis SIL" w:cs="Charis SIL"/>
          <w:sz w:val="24"/>
        </w:rPr>
        <w:t xml:space="preserve"> Это нечто вроде того, как жен</w:t>
      </w:r>
      <w:r w:rsidR="00520C32">
        <w:rPr>
          <w:rFonts w:ascii="Charis SIL" w:hAnsi="Charis SIL" w:cs="Charis SIL"/>
          <w:sz w:val="24"/>
        </w:rPr>
        <w:t>иться?</w:t>
      </w:r>
    </w:p>
    <w:p w:rsidR="008F69E3" w:rsidRPr="00520C32" w:rsidRDefault="00520C32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CF7569" w:rsidRPr="00520C32">
        <w:rPr>
          <w:rFonts w:ascii="Charis SIL" w:hAnsi="Charis SIL" w:cs="Charis SIL"/>
          <w:b/>
          <w:sz w:val="24"/>
        </w:rPr>
        <w:t xml:space="preserve">: </w:t>
      </w:r>
      <w:r w:rsidR="00CF7569" w:rsidRPr="00520C32">
        <w:rPr>
          <w:rFonts w:ascii="Charis SIL" w:hAnsi="Charis SIL" w:cs="Charis SIL"/>
          <w:sz w:val="24"/>
        </w:rPr>
        <w:t>Жениться? Выйти замуж? Ну, может быть, нечто в этом</w:t>
      </w:r>
      <w:r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роде. Это, коне</w:t>
      </w:r>
      <w:r>
        <w:rPr>
          <w:rFonts w:ascii="Charis SIL" w:hAnsi="Charis SIL" w:cs="Charis SIL"/>
          <w:sz w:val="24"/>
        </w:rPr>
        <w:t>чно, описание общего характера, ситуация большинства такова,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но </w:t>
      </w:r>
      <w:r w:rsidR="00CF7569" w:rsidRPr="00520C32">
        <w:rPr>
          <w:rFonts w:ascii="Charis SIL" w:hAnsi="Charis SIL" w:cs="Charis SIL"/>
          <w:sz w:val="24"/>
        </w:rPr>
        <w:t>есть те, кто стремится к отречению. Скажем, большинст</w:t>
      </w:r>
      <w:r w:rsidR="00CF7569" w:rsidRPr="00520C32">
        <w:rPr>
          <w:rFonts w:ascii="Charis SIL" w:hAnsi="Charis SIL" w:cs="Charis SIL"/>
          <w:sz w:val="24"/>
        </w:rPr>
        <w:t>во женится или выходит замуж, но есть люди</w:t>
      </w:r>
      <w:r>
        <w:rPr>
          <w:rFonts w:ascii="Charis SIL" w:hAnsi="Charis SIL" w:cs="Charis SIL"/>
          <w:sz w:val="24"/>
        </w:rPr>
        <w:t>, которые отказываются от брака,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>
        <w:rPr>
          <w:rFonts w:ascii="Charis SIL" w:hAnsi="Charis SIL" w:cs="Charis SIL"/>
          <w:sz w:val="24"/>
        </w:rPr>
        <w:t xml:space="preserve">они </w:t>
      </w:r>
      <w:r w:rsidR="00CF7569" w:rsidRPr="00520C32">
        <w:rPr>
          <w:rFonts w:ascii="Charis SIL" w:hAnsi="Charis SIL" w:cs="Charis SIL"/>
          <w:sz w:val="24"/>
        </w:rPr>
        <w:t xml:space="preserve">стремятся и достигают </w:t>
      </w:r>
      <w:r w:rsidRPr="00520C32">
        <w:rPr>
          <w:rFonts w:ascii="Charis SIL" w:hAnsi="Charis SIL" w:cs="Charis SIL"/>
          <w:i/>
          <w:sz w:val="24"/>
        </w:rPr>
        <w:t>брахма</w:t>
      </w:r>
      <w:r w:rsidR="00CF7569" w:rsidRPr="00520C32">
        <w:rPr>
          <w:rFonts w:ascii="Charis SIL" w:hAnsi="Charis SIL" w:cs="Charis SIL"/>
          <w:sz w:val="24"/>
        </w:rPr>
        <w:t>-</w:t>
      </w:r>
      <w:r w:rsidR="00CF7569" w:rsidRPr="00520C32">
        <w:rPr>
          <w:rFonts w:ascii="Charis SIL" w:hAnsi="Charis SIL" w:cs="Charis SIL"/>
          <w:i/>
          <w:sz w:val="24"/>
        </w:rPr>
        <w:t>локи</w:t>
      </w:r>
      <w:r w:rsidR="00CF7569" w:rsidRPr="00520C32">
        <w:rPr>
          <w:rFonts w:ascii="Charis SIL" w:hAnsi="Charis SIL" w:cs="Charis SIL"/>
          <w:sz w:val="24"/>
        </w:rPr>
        <w:t>, состояния вечного сна. Там не возникает вопрос</w:t>
      </w:r>
      <w:r>
        <w:rPr>
          <w:rFonts w:ascii="Charis SIL" w:hAnsi="Charis SIL" w:cs="Charis SIL"/>
          <w:sz w:val="24"/>
        </w:rPr>
        <w:t>а</w:t>
      </w:r>
      <w:r w:rsidR="00CF7569" w:rsidRPr="00520C32">
        <w:rPr>
          <w:rFonts w:ascii="Charis SIL" w:hAnsi="Charis SIL" w:cs="Charis SIL"/>
          <w:sz w:val="24"/>
        </w:rPr>
        <w:t xml:space="preserve"> брака, но </w:t>
      </w:r>
      <w:r w:rsidR="00901F83" w:rsidRPr="00901F83">
        <w:rPr>
          <w:rFonts w:ascii="Charis SIL" w:hAnsi="Charis SIL" w:cs="Charis SIL"/>
          <w:sz w:val="24"/>
        </w:rPr>
        <w:t>[</w:t>
      </w:r>
      <w:r w:rsidR="00901F83">
        <w:rPr>
          <w:rFonts w:ascii="Charis SIL" w:hAnsi="Charis SIL" w:cs="Charis SIL"/>
          <w:sz w:val="24"/>
        </w:rPr>
        <w:t>существует</w:t>
      </w:r>
      <w:r w:rsidR="00901F83" w:rsidRPr="00901F83">
        <w:rPr>
          <w:rFonts w:ascii="Charis SIL" w:hAnsi="Charis SIL" w:cs="Charis SIL"/>
          <w:sz w:val="24"/>
        </w:rPr>
        <w:t xml:space="preserve">] </w:t>
      </w:r>
      <w:r w:rsidR="00CF7569" w:rsidRPr="00520C32">
        <w:rPr>
          <w:rFonts w:ascii="Charis SIL" w:hAnsi="Charis SIL" w:cs="Charis SIL"/>
          <w:sz w:val="24"/>
        </w:rPr>
        <w:t xml:space="preserve">апатия к сотрудничеству </w:t>
      </w:r>
      <w:r w:rsidR="00901F83">
        <w:rPr>
          <w:rFonts w:ascii="Charis SIL" w:hAnsi="Charis SIL" w:cs="Charis SIL"/>
          <w:sz w:val="24"/>
        </w:rPr>
        <w:t>с Любящим</w:t>
      </w:r>
      <w:r w:rsidR="00901F83" w:rsidRPr="00520C32">
        <w:rPr>
          <w:rFonts w:ascii="Charis SIL" w:hAnsi="Charis SIL" w:cs="Charis SIL"/>
          <w:sz w:val="24"/>
        </w:rPr>
        <w:t xml:space="preserve"> Принцип</w:t>
      </w:r>
      <w:r w:rsidR="00901F83">
        <w:rPr>
          <w:rFonts w:ascii="Charis SIL" w:hAnsi="Charis SIL" w:cs="Charis SIL"/>
          <w:sz w:val="24"/>
        </w:rPr>
        <w:t>ом</w:t>
      </w:r>
      <w:r w:rsidR="00901F83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в то же вре</w:t>
      </w:r>
      <w:r w:rsidR="00CF7569" w:rsidRPr="00520C32">
        <w:rPr>
          <w:rFonts w:ascii="Charis SIL" w:hAnsi="Charis SIL" w:cs="Charis SIL"/>
          <w:sz w:val="24"/>
        </w:rPr>
        <w:t>мя. Не</w:t>
      </w:r>
      <w:r w:rsidR="00901F83">
        <w:rPr>
          <w:rFonts w:ascii="Charis SIL" w:hAnsi="Charis SIL" w:cs="Charis SIL"/>
          <w:sz w:val="24"/>
        </w:rPr>
        <w:t>т</w:t>
      </w:r>
      <w:r w:rsidR="00CF7569" w:rsidRPr="00520C32">
        <w:rPr>
          <w:rFonts w:ascii="Charis SIL" w:hAnsi="Charis SIL" w:cs="Charis SIL"/>
          <w:sz w:val="24"/>
        </w:rPr>
        <w:t xml:space="preserve"> сотрудничеств</w:t>
      </w:r>
      <w:r w:rsidR="00901F83">
        <w:rPr>
          <w:rFonts w:ascii="Charis SIL" w:hAnsi="Charis SIL" w:cs="Charis SIL"/>
          <w:sz w:val="24"/>
        </w:rPr>
        <w:t>а</w:t>
      </w:r>
      <w:r w:rsidR="00CF7569" w:rsidRPr="00520C32">
        <w:rPr>
          <w:rFonts w:ascii="Charis SIL" w:hAnsi="Charis SIL" w:cs="Charis SIL"/>
          <w:sz w:val="24"/>
        </w:rPr>
        <w:t xml:space="preserve"> с </w:t>
      </w:r>
      <w:r w:rsidR="00901F83" w:rsidRPr="00520C32">
        <w:rPr>
          <w:rFonts w:ascii="Charis SIL" w:hAnsi="Charis SIL" w:cs="Charis SIL"/>
          <w:sz w:val="24"/>
        </w:rPr>
        <w:t xml:space="preserve">Ним </w:t>
      </w:r>
      <w:r w:rsidR="00CF7569" w:rsidRPr="00520C32">
        <w:rPr>
          <w:rFonts w:ascii="Charis SIL" w:hAnsi="Charis SIL" w:cs="Charis SIL"/>
          <w:sz w:val="24"/>
        </w:rPr>
        <w:t>в этом сне, но в то</w:t>
      </w:r>
      <w:r w:rsidR="00901F83">
        <w:rPr>
          <w:rFonts w:ascii="Charis SIL" w:hAnsi="Charis SIL" w:cs="Charis SIL"/>
          <w:sz w:val="24"/>
        </w:rPr>
        <w:t xml:space="preserve"> же время и не брак. </w:t>
      </w:r>
      <w:r w:rsidR="00901F83" w:rsidRPr="00520C32">
        <w:rPr>
          <w:rFonts w:ascii="Charis SIL" w:hAnsi="Charis SIL" w:cs="Charis SIL"/>
          <w:sz w:val="24"/>
        </w:rPr>
        <w:t>Скорее</w:t>
      </w:r>
      <w:r w:rsidR="00901F83">
        <w:rPr>
          <w:rFonts w:ascii="Charis SIL" w:hAnsi="Charis SIL" w:cs="Charis SIL"/>
          <w:sz w:val="24"/>
        </w:rPr>
        <w:t>,</w:t>
      </w:r>
      <w:r w:rsidR="00901F83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речь ид</w:t>
      </w:r>
      <w:r>
        <w:rPr>
          <w:rFonts w:ascii="Charis SIL" w:hAnsi="Charis SIL" w:cs="Charis SIL"/>
          <w:sz w:val="24"/>
        </w:rPr>
        <w:t>е</w:t>
      </w:r>
      <w:r w:rsidR="00CF7569" w:rsidRPr="00520C32">
        <w:rPr>
          <w:rFonts w:ascii="Charis SIL" w:hAnsi="Charis SIL" w:cs="Charis SIL"/>
          <w:sz w:val="24"/>
        </w:rPr>
        <w:t>т о другом браке</w:t>
      </w:r>
      <w:r w:rsidR="00901F83">
        <w:rPr>
          <w:rFonts w:ascii="Charis SIL" w:hAnsi="Charis SIL" w:cs="Charis SIL"/>
          <w:sz w:val="24"/>
        </w:rPr>
        <w:t>:</w:t>
      </w:r>
      <w:r w:rsidR="00CF7569" w:rsidRPr="00520C32">
        <w:rPr>
          <w:rFonts w:ascii="Charis SIL" w:hAnsi="Charis SIL" w:cs="Charis SIL"/>
          <w:sz w:val="24"/>
        </w:rPr>
        <w:t xml:space="preserve"> о том, чтобы выйти замуж за Кришну. </w:t>
      </w:r>
      <w:r w:rsidR="00CF7569" w:rsidRPr="00901F83">
        <w:rPr>
          <w:rFonts w:ascii="Charis SIL" w:hAnsi="Charis SIL" w:cs="Charis SIL"/>
          <w:sz w:val="24"/>
        </w:rPr>
        <w:t>Выйти замуж за Кришну</w:t>
      </w:r>
      <w:r w:rsidRPr="00901F83">
        <w:rPr>
          <w:rFonts w:ascii="Charis SIL" w:hAnsi="Charis SIL" w:cs="Charis SIL"/>
          <w:sz w:val="24"/>
        </w:rPr>
        <w:t xml:space="preserve"> </w:t>
      </w:r>
      <w:r w:rsidR="00901F83">
        <w:rPr>
          <w:rFonts w:ascii="Charis SIL" w:hAnsi="Charis SIL" w:cs="Charis SIL"/>
          <w:sz w:val="24"/>
        </w:rPr>
        <w:t>означает служить,</w:t>
      </w:r>
      <w:r w:rsidR="00CF7569" w:rsidRPr="00901F83">
        <w:rPr>
          <w:rFonts w:ascii="Charis SIL" w:hAnsi="Charis SIL" w:cs="Charis SIL"/>
          <w:sz w:val="24"/>
        </w:rPr>
        <w:t xml:space="preserve"> </w:t>
      </w:r>
      <w:r w:rsidR="00901F83" w:rsidRPr="00901F83">
        <w:rPr>
          <w:rFonts w:ascii="Charis SIL" w:hAnsi="Charis SIL" w:cs="Charis SIL"/>
          <w:sz w:val="24"/>
        </w:rPr>
        <w:t xml:space="preserve">не </w:t>
      </w:r>
      <w:r w:rsidR="00CF7569" w:rsidRPr="00901F83">
        <w:rPr>
          <w:rFonts w:ascii="Charis SIL" w:hAnsi="Charis SIL" w:cs="Charis SIL"/>
          <w:sz w:val="24"/>
        </w:rPr>
        <w:t>тенденция самонаслаждения</w:t>
      </w:r>
      <w:proofErr w:type="gramStart"/>
      <w:r w:rsidR="00901F83">
        <w:rPr>
          <w:rFonts w:ascii="Charis SIL" w:hAnsi="Charis SIL" w:cs="Charis SIL"/>
          <w:sz w:val="24"/>
        </w:rPr>
        <w:t>.</w:t>
      </w:r>
      <w:proofErr w:type="gramEnd"/>
      <w:r w:rsidR="00CF7569" w:rsidRPr="00901F83">
        <w:rPr>
          <w:rFonts w:ascii="Charis SIL" w:hAnsi="Charis SIL" w:cs="Charis SIL"/>
          <w:sz w:val="24"/>
        </w:rPr>
        <w:t xml:space="preserve"> </w:t>
      </w:r>
      <w:r w:rsidR="00901F83" w:rsidRPr="00901F83">
        <w:rPr>
          <w:rFonts w:ascii="Charis SIL" w:hAnsi="Charis SIL" w:cs="Charis SIL"/>
          <w:sz w:val="24"/>
        </w:rPr>
        <w:t xml:space="preserve">В </w:t>
      </w:r>
      <w:r w:rsidR="00CF7569" w:rsidRPr="00901F83">
        <w:rPr>
          <w:rFonts w:ascii="Charis SIL" w:hAnsi="Charis SIL" w:cs="Charis SIL"/>
          <w:sz w:val="24"/>
        </w:rPr>
        <w:t>любой</w:t>
      </w:r>
      <w:r w:rsidR="00CF7569" w:rsidRPr="00901F83">
        <w:rPr>
          <w:rFonts w:ascii="Charis SIL" w:hAnsi="Charis SIL" w:cs="Charis SIL"/>
          <w:sz w:val="24"/>
        </w:rPr>
        <w:t xml:space="preserve"> </w:t>
      </w:r>
      <w:r w:rsidR="00CF7569" w:rsidRPr="00901F83">
        <w:rPr>
          <w:rFonts w:ascii="Charis SIL" w:hAnsi="Charis SIL" w:cs="Charis SIL"/>
          <w:i/>
          <w:sz w:val="24"/>
        </w:rPr>
        <w:t>расе</w:t>
      </w:r>
      <w:r w:rsidR="00CF7569" w:rsidRPr="00901F83">
        <w:rPr>
          <w:rFonts w:ascii="Charis SIL" w:hAnsi="Charis SIL" w:cs="Charis SIL"/>
          <w:sz w:val="24"/>
        </w:rPr>
        <w:t xml:space="preserve"> </w:t>
      </w:r>
      <w:r w:rsidR="00CF7569" w:rsidRPr="00901F83">
        <w:rPr>
          <w:rFonts w:ascii="Charis SIL" w:hAnsi="Charis SIL" w:cs="Charis SIL"/>
          <w:sz w:val="24"/>
        </w:rPr>
        <w:lastRenderedPageBreak/>
        <w:t>присутств</w:t>
      </w:r>
      <w:r w:rsidR="00CF7569" w:rsidRPr="00901F83">
        <w:rPr>
          <w:rFonts w:ascii="Charis SIL" w:hAnsi="Charis SIL" w:cs="Charis SIL"/>
          <w:sz w:val="24"/>
        </w:rPr>
        <w:t>ует этот дух служения</w:t>
      </w:r>
      <w:r w:rsidR="00CF7569" w:rsidRPr="00901F83">
        <w:rPr>
          <w:rFonts w:ascii="Charis SIL" w:hAnsi="Charis SIL" w:cs="Charis SIL"/>
          <w:sz w:val="24"/>
        </w:rPr>
        <w:t xml:space="preserve">. </w:t>
      </w:r>
      <w:r w:rsidR="00CF7569" w:rsidRPr="00520C32">
        <w:rPr>
          <w:rFonts w:ascii="Charis SIL" w:hAnsi="Charis SIL" w:cs="Charis SIL"/>
          <w:sz w:val="24"/>
        </w:rPr>
        <w:t>Служение, жертвенность является кр</w:t>
      </w:r>
      <w:r w:rsidR="00901F83">
        <w:rPr>
          <w:rFonts w:ascii="Charis SIL" w:hAnsi="Charis SIL" w:cs="Charis SIL"/>
          <w:sz w:val="24"/>
        </w:rPr>
        <w:t>итерием, который возвышает нас.</w:t>
      </w:r>
    </w:p>
    <w:p w:rsidR="008F69E3" w:rsidRPr="00901F83" w:rsidRDefault="00CF7569" w:rsidP="00520C32">
      <w:pPr>
        <w:jc w:val="both"/>
        <w:rPr>
          <w:rFonts w:ascii="Charis SIL" w:hAnsi="Charis SIL" w:cs="Charis SIL"/>
          <w:i/>
          <w:sz w:val="24"/>
        </w:rPr>
      </w:pPr>
      <w:r w:rsidRPr="00901F83">
        <w:rPr>
          <w:rFonts w:ascii="Charis SIL" w:hAnsi="Charis SIL" w:cs="Charis SIL"/>
          <w:i/>
          <w:sz w:val="24"/>
        </w:rPr>
        <w:t>#00:02:53#</w:t>
      </w:r>
    </w:p>
    <w:p w:rsidR="00901F83" w:rsidRPr="00901F83" w:rsidRDefault="00901F83" w:rsidP="00901F83">
      <w:pPr>
        <w:rPr>
          <w:rFonts w:ascii="Charis SIL" w:eastAsia="Times New Roman" w:hAnsi="Charis SIL" w:cs="Charis SIL"/>
          <w:b/>
          <w:sz w:val="24"/>
          <w:szCs w:val="24"/>
          <w:lang w:eastAsia="en-US"/>
        </w:rPr>
      </w:pPr>
      <w:proofErr w:type="spellStart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>хатва̄пи</w:t>
      </w:r>
      <w:proofErr w:type="spellEnd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са </w:t>
      </w:r>
      <w:proofErr w:type="spellStart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>има̄н</w:t>
      </w:r>
      <w:proofErr w:type="spellEnd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>лока̄н</w:t>
      </w:r>
      <w:proofErr w:type="spellEnd"/>
      <w:r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на </w:t>
      </w:r>
      <w:proofErr w:type="spellStart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>ханти</w:t>
      </w:r>
      <w:proofErr w:type="spellEnd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на </w:t>
      </w:r>
      <w:proofErr w:type="spellStart"/>
      <w:r w:rsidRPr="00901F83">
        <w:rPr>
          <w:rFonts w:ascii="Charis SIL" w:eastAsia="Times New Roman" w:hAnsi="Charis SIL" w:cs="Charis SIL"/>
          <w:b/>
          <w:sz w:val="24"/>
          <w:szCs w:val="24"/>
          <w:lang w:eastAsia="en-US"/>
        </w:rPr>
        <w:t>нибадхйате</w:t>
      </w:r>
      <w:proofErr w:type="spellEnd"/>
      <w:r>
        <w:rPr>
          <w:rStyle w:val="a5"/>
          <w:rFonts w:ascii="Charis SIL" w:eastAsia="Times New Roman" w:hAnsi="Charis SIL" w:cs="Charis SIL"/>
          <w:b/>
          <w:sz w:val="24"/>
          <w:szCs w:val="24"/>
          <w:lang w:eastAsia="en-US"/>
        </w:rPr>
        <w:footnoteReference w:id="1"/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sz w:val="24"/>
        </w:rPr>
        <w:t>Сотрудничество</w:t>
      </w:r>
      <w:r w:rsidR="00901F83">
        <w:rPr>
          <w:rFonts w:ascii="Charis SIL" w:hAnsi="Charis SIL" w:cs="Charis SIL"/>
          <w:sz w:val="24"/>
        </w:rPr>
        <w:t>.</w:t>
      </w:r>
      <w:r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Можно разрушить великое множество миров, земных шаров, небесных тел, вселенных, но не нести никакой ответственности. Если действовать в качестве инструмента </w:t>
      </w:r>
      <w:r w:rsidR="00116646" w:rsidRPr="00520C32">
        <w:rPr>
          <w:rFonts w:ascii="Charis SIL" w:hAnsi="Charis SIL" w:cs="Charis SIL"/>
          <w:sz w:val="24"/>
        </w:rPr>
        <w:t xml:space="preserve">Вселенской </w:t>
      </w:r>
      <w:r w:rsidRPr="00520C32">
        <w:rPr>
          <w:rFonts w:ascii="Charis SIL" w:hAnsi="Charis SIL" w:cs="Charis SIL"/>
          <w:sz w:val="24"/>
        </w:rPr>
        <w:t xml:space="preserve">воли, если я действую в таком духе, то я не несу ответственность. </w:t>
      </w:r>
      <w:r w:rsidR="00116646" w:rsidRPr="00520C32">
        <w:rPr>
          <w:rFonts w:ascii="Charis SIL" w:hAnsi="Charis SIL" w:cs="Charis SIL"/>
          <w:sz w:val="24"/>
        </w:rPr>
        <w:t xml:space="preserve">В </w:t>
      </w:r>
      <w:r w:rsidRPr="00520C32">
        <w:rPr>
          <w:rFonts w:ascii="Charis SIL" w:hAnsi="Charis SIL" w:cs="Charis SIL"/>
          <w:sz w:val="24"/>
        </w:rPr>
        <w:t>противном случа</w:t>
      </w:r>
      <w:r w:rsidRPr="00520C32">
        <w:rPr>
          <w:rFonts w:ascii="Charis SIL" w:hAnsi="Charis SIL" w:cs="Charis SIL"/>
          <w:sz w:val="24"/>
        </w:rPr>
        <w:t>е</w:t>
      </w:r>
      <w:r w:rsidR="00116646">
        <w:rPr>
          <w:rFonts w:ascii="Charis SIL" w:hAnsi="Charis SIL" w:cs="Charis SIL"/>
          <w:sz w:val="24"/>
        </w:rPr>
        <w:t xml:space="preserve"> — </w:t>
      </w:r>
      <w:r w:rsidRPr="00520C32">
        <w:rPr>
          <w:rFonts w:ascii="Charis SIL" w:hAnsi="Charis SIL" w:cs="Charis SIL"/>
          <w:sz w:val="24"/>
        </w:rPr>
        <w:t>ответственность</w:t>
      </w:r>
      <w:r w:rsidR="00116646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proofErr w:type="gramStart"/>
      <w:r w:rsidRPr="00520C32">
        <w:rPr>
          <w:rFonts w:ascii="Charis SIL" w:hAnsi="Charis SIL" w:cs="Charis SIL"/>
          <w:sz w:val="24"/>
        </w:rPr>
        <w:t>плохое</w:t>
      </w:r>
      <w:proofErr w:type="gramEnd"/>
      <w:r w:rsidRPr="00520C32">
        <w:rPr>
          <w:rFonts w:ascii="Charis SIL" w:hAnsi="Charis SIL" w:cs="Charis SIL"/>
          <w:sz w:val="24"/>
        </w:rPr>
        <w:t xml:space="preserve"> и хорошее.</w:t>
      </w:r>
    </w:p>
    <w:p w:rsidR="00901F83" w:rsidRPr="00116646" w:rsidRDefault="00901F83" w:rsidP="00520C32">
      <w:pPr>
        <w:jc w:val="both"/>
        <w:rPr>
          <w:rFonts w:ascii="Charis SIL" w:hAnsi="Charis SIL" w:cs="Charis SIL"/>
          <w:i/>
          <w:sz w:val="24"/>
        </w:rPr>
      </w:pPr>
      <w:r w:rsidRPr="00116646">
        <w:rPr>
          <w:rFonts w:ascii="Charis SIL" w:hAnsi="Charis SIL" w:cs="Charis SIL"/>
          <w:i/>
          <w:sz w:val="24"/>
        </w:rPr>
        <w:t>#00:03:30#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Махарадж:</w:t>
      </w:r>
      <w:r w:rsidRPr="00520C32">
        <w:rPr>
          <w:rFonts w:ascii="Charis SIL" w:hAnsi="Charis SIL" w:cs="Charis SIL"/>
          <w:sz w:val="24"/>
        </w:rPr>
        <w:t xml:space="preserve"> В конце «Бхагават-гиты как она есть» Прабхупады, буквально в последнем предложении он говорит: «Когда человек </w:t>
      </w:r>
      <w:r w:rsidR="00116646">
        <w:rPr>
          <w:rFonts w:ascii="Charis SIL" w:hAnsi="Charis SIL" w:cs="Charis SIL"/>
          <w:sz w:val="24"/>
        </w:rPr>
        <w:t>(</w:t>
      </w:r>
      <w:r w:rsidR="00116646" w:rsidRPr="00520C32">
        <w:rPr>
          <w:rFonts w:ascii="Charis SIL" w:hAnsi="Charis SIL" w:cs="Charis SIL"/>
          <w:i/>
          <w:sz w:val="24"/>
        </w:rPr>
        <w:t>джива</w:t>
      </w:r>
      <w:r w:rsidR="00116646">
        <w:rPr>
          <w:rFonts w:ascii="Charis SIL" w:hAnsi="Charis SIL" w:cs="Charis SIL"/>
          <w:sz w:val="24"/>
        </w:rPr>
        <w:t xml:space="preserve">) </w:t>
      </w:r>
      <w:r w:rsidRPr="00520C32">
        <w:rPr>
          <w:rFonts w:ascii="Charis SIL" w:hAnsi="Charis SIL" w:cs="Charis SIL"/>
          <w:sz w:val="24"/>
        </w:rPr>
        <w:t xml:space="preserve">достигает сознания Кришны, </w:t>
      </w:r>
      <w:r w:rsidRPr="00520C32">
        <w:rPr>
          <w:rFonts w:ascii="Charis SIL" w:hAnsi="Charis SIL" w:cs="Charis SIL"/>
          <w:sz w:val="24"/>
        </w:rPr>
        <w:t>своего нормальн</w:t>
      </w:r>
      <w:r w:rsidRPr="00520C32">
        <w:rPr>
          <w:rFonts w:ascii="Charis SIL" w:hAnsi="Charis SIL" w:cs="Charis SIL"/>
          <w:sz w:val="24"/>
        </w:rPr>
        <w:t>ого состояния в потенции, дарующей наслаждение</w:t>
      </w:r>
      <w:r w:rsidR="00116646">
        <w:rPr>
          <w:rFonts w:ascii="Charis SIL" w:hAnsi="Charis SIL" w:cs="Charis SIL"/>
          <w:sz w:val="24"/>
        </w:rPr>
        <w:t>…»</w:t>
      </w:r>
      <w:r w:rsidRPr="00520C32">
        <w:rPr>
          <w:rFonts w:ascii="Charis SIL" w:hAnsi="Charis SIL" w:cs="Charis SIL"/>
          <w:sz w:val="24"/>
        </w:rPr>
        <w:t xml:space="preserve"> Я всегда понимал </w:t>
      </w:r>
      <w:r w:rsidR="00116646">
        <w:rPr>
          <w:rFonts w:ascii="Charis SIL" w:hAnsi="Charis SIL" w:cs="Charis SIL"/>
          <w:sz w:val="24"/>
        </w:rPr>
        <w:t>«</w:t>
      </w:r>
      <w:r w:rsidRPr="00520C32">
        <w:rPr>
          <w:rFonts w:ascii="Charis SIL" w:hAnsi="Charis SIL" w:cs="Charis SIL"/>
          <w:sz w:val="24"/>
        </w:rPr>
        <w:t>потенцию, дарующее наслаждение</w:t>
      </w:r>
      <w:r w:rsidR="00116646">
        <w:rPr>
          <w:rFonts w:ascii="Charis SIL" w:hAnsi="Charis SIL" w:cs="Charis SIL"/>
          <w:sz w:val="24"/>
        </w:rPr>
        <w:t>»</w:t>
      </w:r>
      <w:r w:rsidRPr="00520C32">
        <w:rPr>
          <w:rFonts w:ascii="Charis SIL" w:hAnsi="Charis SIL" w:cs="Charis SIL"/>
          <w:sz w:val="24"/>
        </w:rPr>
        <w:t xml:space="preserve"> как </w:t>
      </w:r>
      <w:r w:rsidRPr="00520C32">
        <w:rPr>
          <w:rFonts w:ascii="Charis SIL" w:hAnsi="Charis SIL" w:cs="Charis SIL"/>
          <w:i/>
          <w:sz w:val="24"/>
        </w:rPr>
        <w:t>хладини-шакти</w:t>
      </w:r>
      <w:r w:rsidR="00B93B92">
        <w:rPr>
          <w:rFonts w:ascii="Charis SIL" w:hAnsi="Charis SIL" w:cs="Charis SIL"/>
          <w:i/>
          <w:sz w:val="24"/>
        </w:rPr>
        <w:t>.</w:t>
      </w:r>
      <w:r w:rsidR="00520C32">
        <w:rPr>
          <w:rFonts w:ascii="Charis SIL" w:hAnsi="Charis SIL" w:cs="Charis SIL"/>
          <w:sz w:val="24"/>
        </w:rPr>
        <w:t xml:space="preserve"> </w:t>
      </w:r>
      <w:r w:rsidR="00B93B92" w:rsidRPr="00520C32">
        <w:rPr>
          <w:rFonts w:ascii="Charis SIL" w:hAnsi="Charis SIL" w:cs="Charis SIL"/>
          <w:i/>
          <w:sz w:val="24"/>
        </w:rPr>
        <w:t>Джива</w:t>
      </w:r>
      <w:r w:rsidR="00B93B92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>в чистом сознании Кришны имеет некую связь там с ней</w:t>
      </w:r>
      <w:r w:rsidR="00116646">
        <w:rPr>
          <w:rFonts w:ascii="Charis SIL" w:hAnsi="Charis SIL" w:cs="Charis SIL"/>
          <w:sz w:val="24"/>
        </w:rPr>
        <w:t xml:space="preserve">? </w:t>
      </w:r>
      <w:r w:rsidRPr="00520C32">
        <w:rPr>
          <w:rFonts w:ascii="Charis SIL" w:hAnsi="Charis SIL" w:cs="Charis SIL"/>
          <w:sz w:val="24"/>
        </w:rPr>
        <w:t xml:space="preserve">Присутствует ли некая связь с </w:t>
      </w:r>
      <w:r w:rsidRPr="00520C32">
        <w:rPr>
          <w:rFonts w:ascii="Charis SIL" w:hAnsi="Charis SIL" w:cs="Charis SIL"/>
          <w:i/>
          <w:sz w:val="24"/>
        </w:rPr>
        <w:t>хладини-шакти</w:t>
      </w:r>
      <w:r w:rsidR="00116646">
        <w:rPr>
          <w:rFonts w:ascii="Charis SIL" w:hAnsi="Charis SIL" w:cs="Charis SIL"/>
          <w:i/>
          <w:sz w:val="24"/>
        </w:rPr>
        <w:t xml:space="preserve"> </w:t>
      </w:r>
      <w:r w:rsidR="00116646">
        <w:rPr>
          <w:rFonts w:ascii="Charis SIL" w:hAnsi="Charis SIL" w:cs="Charis SIL"/>
          <w:sz w:val="24"/>
        </w:rPr>
        <w:t xml:space="preserve">у </w:t>
      </w:r>
      <w:r w:rsidR="00116646">
        <w:rPr>
          <w:rFonts w:ascii="Charis SIL" w:hAnsi="Charis SIL" w:cs="Charis SIL"/>
          <w:i/>
          <w:sz w:val="24"/>
        </w:rPr>
        <w:t xml:space="preserve">дживы </w:t>
      </w:r>
      <w:r w:rsidR="00116646">
        <w:rPr>
          <w:rFonts w:ascii="Charis SIL" w:hAnsi="Charis SIL" w:cs="Charis SIL"/>
          <w:sz w:val="24"/>
        </w:rPr>
        <w:t xml:space="preserve">в </w:t>
      </w:r>
      <w:r w:rsidR="00116646">
        <w:rPr>
          <w:rFonts w:ascii="Charis SIL" w:hAnsi="Charis SIL" w:cs="Charis SIL"/>
          <w:i/>
          <w:sz w:val="24"/>
        </w:rPr>
        <w:t>шуддха-бхакти</w:t>
      </w:r>
      <w:r w:rsidRPr="00520C32">
        <w:rPr>
          <w:rFonts w:ascii="Charis SIL" w:hAnsi="Charis SIL" w:cs="Charis SIL"/>
          <w:sz w:val="24"/>
        </w:rPr>
        <w:t>?</w:t>
      </w:r>
    </w:p>
    <w:p w:rsidR="008F69E3" w:rsidRPr="00520C32" w:rsidRDefault="00520C32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CF7569" w:rsidRPr="00520C32">
        <w:rPr>
          <w:rFonts w:ascii="Charis SIL" w:hAnsi="Charis SIL" w:cs="Charis SIL"/>
          <w:b/>
          <w:sz w:val="24"/>
        </w:rPr>
        <w:t xml:space="preserve">: </w:t>
      </w:r>
      <w:r w:rsidR="00B93B92" w:rsidRPr="00B93B92">
        <w:rPr>
          <w:rFonts w:ascii="Charis SIL" w:hAnsi="Charis SIL" w:cs="Charis SIL"/>
          <w:sz w:val="24"/>
        </w:rPr>
        <w:t>Да.</w:t>
      </w:r>
      <w:r w:rsidR="00B93B92">
        <w:rPr>
          <w:rFonts w:ascii="Charis SIL" w:hAnsi="Charis SIL" w:cs="Charis SIL"/>
          <w:b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Только дух жерт</w:t>
      </w:r>
      <w:r w:rsidR="00CF7569" w:rsidRPr="00520C32">
        <w:rPr>
          <w:rFonts w:ascii="Charis SIL" w:hAnsi="Charis SIL" w:cs="Charis SIL"/>
          <w:sz w:val="24"/>
        </w:rPr>
        <w:t>венности может</w:t>
      </w:r>
      <w:r w:rsidR="00CF7569" w:rsidRPr="00520C32">
        <w:rPr>
          <w:rFonts w:ascii="Charis SIL" w:hAnsi="Charis SIL" w:cs="Charis SIL"/>
          <w:b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привести нас туда</w:t>
      </w:r>
      <w:r w:rsidR="00B93B92">
        <w:rPr>
          <w:rFonts w:ascii="Charis SIL" w:hAnsi="Charis SIL" w:cs="Charis SIL"/>
          <w:sz w:val="24"/>
        </w:rPr>
        <w:t>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i/>
          <w:sz w:val="24"/>
        </w:rPr>
        <w:t>бхакти, према-бхакти</w:t>
      </w:r>
      <w:r w:rsidR="00B93B92">
        <w:rPr>
          <w:rFonts w:ascii="Charis SIL" w:hAnsi="Charis SIL" w:cs="Charis SIL"/>
          <w:sz w:val="24"/>
        </w:rPr>
        <w:t>.</w:t>
      </w:r>
    </w:p>
    <w:p w:rsidR="008F69E3" w:rsidRPr="00B93B92" w:rsidRDefault="00CF7569" w:rsidP="00520C32">
      <w:pPr>
        <w:jc w:val="both"/>
        <w:rPr>
          <w:rFonts w:ascii="Charis SIL" w:hAnsi="Charis SIL" w:cs="Charis SIL"/>
          <w:i/>
          <w:sz w:val="24"/>
        </w:rPr>
      </w:pPr>
      <w:r w:rsidRPr="00B93B92">
        <w:rPr>
          <w:rFonts w:ascii="Charis SIL" w:hAnsi="Charis SIL" w:cs="Charis SIL"/>
          <w:i/>
          <w:sz w:val="24"/>
        </w:rPr>
        <w:t>#00:04:28#</w:t>
      </w:r>
    </w:p>
    <w:p w:rsidR="00B93B92" w:rsidRDefault="00B93B92" w:rsidP="00520C32">
      <w:pPr>
        <w:jc w:val="both"/>
        <w:rPr>
          <w:rFonts w:ascii="Charis SIL" w:hAnsi="Charis SIL" w:cs="Charis SIL"/>
          <w:sz w:val="24"/>
        </w:rPr>
      </w:pPr>
      <w:proofErr w:type="spellStart"/>
      <w:r w:rsidRPr="006601B9">
        <w:rPr>
          <w:rFonts w:ascii="Charis SIL" w:hAnsi="Charis SIL" w:cs="Charis SIL"/>
          <w:b/>
          <w:sz w:val="24"/>
          <w:szCs w:val="20"/>
        </w:rPr>
        <w:t>бхактйа̄</w:t>
      </w:r>
      <w:proofErr w:type="gramStart"/>
      <w:r w:rsidRPr="006601B9">
        <w:rPr>
          <w:rFonts w:ascii="Charis SIL" w:hAnsi="Charis SIL" w:cs="Charis SIL"/>
          <w:b/>
          <w:sz w:val="24"/>
          <w:szCs w:val="20"/>
        </w:rPr>
        <w:t>хам</w:t>
      </w:r>
      <w:proofErr w:type="spellEnd"/>
      <w:proofErr w:type="gramEnd"/>
      <w:r w:rsidRPr="006601B9">
        <w:rPr>
          <w:rFonts w:ascii="Charis SIL" w:hAnsi="Charis SIL" w:cs="Charis SIL"/>
          <w:b/>
          <w:sz w:val="24"/>
          <w:szCs w:val="20"/>
        </w:rPr>
        <w:t xml:space="preserve"> </w:t>
      </w:r>
      <w:proofErr w:type="spellStart"/>
      <w:r w:rsidRPr="006601B9">
        <w:rPr>
          <w:rFonts w:ascii="Charis SIL" w:hAnsi="Charis SIL" w:cs="Charis SIL"/>
          <w:b/>
          <w:sz w:val="24"/>
          <w:szCs w:val="20"/>
        </w:rPr>
        <w:t>экайа</w:t>
      </w:r>
      <w:proofErr w:type="spellEnd"/>
      <w:r w:rsidRPr="006601B9">
        <w:rPr>
          <w:rFonts w:ascii="Charis SIL" w:hAnsi="Charis SIL" w:cs="Charis SIL"/>
          <w:b/>
          <w:sz w:val="24"/>
          <w:szCs w:val="20"/>
        </w:rPr>
        <w:t xml:space="preserve">̄ </w:t>
      </w:r>
      <w:proofErr w:type="spellStart"/>
      <w:r w:rsidRPr="006601B9">
        <w:rPr>
          <w:rFonts w:ascii="Charis SIL" w:hAnsi="Charis SIL" w:cs="Charis SIL"/>
          <w:b/>
          <w:sz w:val="24"/>
          <w:szCs w:val="20"/>
        </w:rPr>
        <w:t>гра̄хйах</w:t>
      </w:r>
      <w:proofErr w:type="spellEnd"/>
      <w:r w:rsidRPr="006601B9">
        <w:rPr>
          <w:rFonts w:ascii="Charis SIL" w:hAnsi="Charis SIL" w:cs="Charis SIL"/>
          <w:b/>
          <w:sz w:val="24"/>
          <w:szCs w:val="20"/>
        </w:rPr>
        <w:t>̣</w:t>
      </w:r>
      <w:r w:rsidR="00385044">
        <w:rPr>
          <w:rStyle w:val="a5"/>
          <w:rFonts w:ascii="Charis SIL" w:hAnsi="Charis SIL" w:cs="Charis SIL"/>
          <w:b/>
          <w:sz w:val="24"/>
          <w:szCs w:val="20"/>
        </w:rPr>
        <w:footnoteReference w:id="2"/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sz w:val="24"/>
        </w:rPr>
        <w:lastRenderedPageBreak/>
        <w:t xml:space="preserve">Мы можем отправиться туда только посредством </w:t>
      </w:r>
      <w:r w:rsidRPr="00520C32">
        <w:rPr>
          <w:rFonts w:ascii="Charis SIL" w:hAnsi="Charis SIL" w:cs="Charis SIL"/>
          <w:i/>
          <w:sz w:val="24"/>
        </w:rPr>
        <w:t>бхакти</w:t>
      </w:r>
      <w:r w:rsidRPr="00520C32">
        <w:rPr>
          <w:rFonts w:ascii="Charis SIL" w:hAnsi="Charis SIL" w:cs="Charis SIL"/>
          <w:sz w:val="24"/>
        </w:rPr>
        <w:t>, не посредством кармы</w:t>
      </w:r>
      <w:r w:rsidRPr="00520C32">
        <w:rPr>
          <w:rFonts w:ascii="Charis SIL" w:hAnsi="Charis SIL" w:cs="Charis SIL"/>
          <w:i/>
          <w:sz w:val="24"/>
        </w:rPr>
        <w:t>, гьяны,</w:t>
      </w:r>
      <w:r w:rsidRPr="00520C32">
        <w:rPr>
          <w:rFonts w:ascii="Charis SIL" w:hAnsi="Charis SIL" w:cs="Charis SIL"/>
          <w:sz w:val="24"/>
        </w:rPr>
        <w:t xml:space="preserve"> йоги и так далее. </w:t>
      </w:r>
      <w:r w:rsidRPr="00520C32">
        <w:rPr>
          <w:rFonts w:ascii="Charis SIL" w:hAnsi="Charis SIL" w:cs="Charis SIL"/>
          <w:i/>
          <w:sz w:val="24"/>
        </w:rPr>
        <w:t>Бхакти</w:t>
      </w:r>
      <w:r w:rsidR="00385044">
        <w:rPr>
          <w:rFonts w:ascii="Charis SIL" w:hAnsi="Charis SIL" w:cs="Charis SIL"/>
          <w:sz w:val="24"/>
        </w:rPr>
        <w:t xml:space="preserve"> может привести туда,</w:t>
      </w:r>
      <w:r w:rsidRPr="00520C32">
        <w:rPr>
          <w:rFonts w:ascii="Charis SIL" w:hAnsi="Charis SIL" w:cs="Charis SIL"/>
          <w:sz w:val="24"/>
        </w:rPr>
        <w:t xml:space="preserve"> </w:t>
      </w:r>
      <w:r w:rsidR="00385044" w:rsidRPr="00520C32">
        <w:rPr>
          <w:rFonts w:ascii="Charis SIL" w:hAnsi="Charis SIL" w:cs="Charis SIL"/>
          <w:i/>
          <w:sz w:val="24"/>
        </w:rPr>
        <w:t>бхакти</w:t>
      </w:r>
      <w:r w:rsid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>означает жертвенность,</w:t>
      </w:r>
      <w:r w:rsidRPr="00520C32">
        <w:rPr>
          <w:rFonts w:ascii="Charis SIL" w:hAnsi="Charis SIL" w:cs="Charis SIL"/>
          <w:i/>
          <w:sz w:val="24"/>
        </w:rPr>
        <w:t xml:space="preserve"> сева</w:t>
      </w:r>
      <w:r w:rsidR="00385044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r w:rsidR="00385044" w:rsidRPr="00520C32">
        <w:rPr>
          <w:rFonts w:ascii="Charis SIL" w:hAnsi="Charis SIL" w:cs="Charis SIL"/>
          <w:sz w:val="24"/>
        </w:rPr>
        <w:t xml:space="preserve">тенденция </w:t>
      </w:r>
      <w:r w:rsidRPr="00520C32">
        <w:rPr>
          <w:rFonts w:ascii="Charis SIL" w:hAnsi="Charis SIL" w:cs="Charis SIL"/>
          <w:sz w:val="24"/>
        </w:rPr>
        <w:t>служения, лишь она может привести нас туда.</w:t>
      </w:r>
      <w:r w:rsidRPr="00520C32">
        <w:rPr>
          <w:rFonts w:ascii="Charis SIL" w:hAnsi="Charis SIL" w:cs="Charis SIL"/>
          <w:sz w:val="24"/>
        </w:rPr>
        <w:t xml:space="preserve"> Если я хочу </w:t>
      </w:r>
      <w:r w:rsidR="00385044" w:rsidRPr="00520C32">
        <w:rPr>
          <w:rFonts w:ascii="Charis SIL" w:hAnsi="Charis SIL" w:cs="Charis SIL"/>
          <w:sz w:val="24"/>
        </w:rPr>
        <w:t>обществ</w:t>
      </w:r>
      <w:r w:rsidR="00385044">
        <w:rPr>
          <w:rFonts w:ascii="Charis SIL" w:hAnsi="Charis SIL" w:cs="Charis SIL"/>
          <w:sz w:val="24"/>
        </w:rPr>
        <w:t>а</w:t>
      </w:r>
      <w:r w:rsidR="00385044" w:rsidRPr="00520C32">
        <w:rPr>
          <w:rFonts w:ascii="Charis SIL" w:hAnsi="Charis SIL" w:cs="Charis SIL"/>
          <w:sz w:val="24"/>
        </w:rPr>
        <w:t xml:space="preserve"> </w:t>
      </w:r>
      <w:r w:rsidR="00385044" w:rsidRPr="00520C32">
        <w:rPr>
          <w:rFonts w:ascii="Charis SIL" w:hAnsi="Charis SIL" w:cs="Charis SIL"/>
          <w:sz w:val="24"/>
        </w:rPr>
        <w:t xml:space="preserve">Высочайшего </w:t>
      </w:r>
      <w:r w:rsidR="00385044" w:rsidRPr="00520C32">
        <w:rPr>
          <w:rFonts w:ascii="Charis SIL" w:hAnsi="Charis SIL" w:cs="Charis SIL"/>
          <w:sz w:val="24"/>
        </w:rPr>
        <w:t>существа</w:t>
      </w:r>
      <w:r w:rsidR="00385044">
        <w:rPr>
          <w:rFonts w:ascii="Charis SIL" w:hAnsi="Charis SIL" w:cs="Charis SIL"/>
          <w:sz w:val="24"/>
        </w:rPr>
        <w:t>,</w:t>
      </w:r>
      <w:r w:rsidR="00385044" w:rsidRPr="00520C32">
        <w:rPr>
          <w:rFonts w:ascii="Charis SIL" w:hAnsi="Charis SIL" w:cs="Charis SIL"/>
          <w:sz w:val="24"/>
        </w:rPr>
        <w:t xml:space="preserve"> более высокого, нежели я</w:t>
      </w:r>
      <w:r w:rsidRPr="00520C32">
        <w:rPr>
          <w:rFonts w:ascii="Charis SIL" w:hAnsi="Charis SIL" w:cs="Charis SIL"/>
          <w:sz w:val="24"/>
        </w:rPr>
        <w:t>,</w:t>
      </w:r>
      <w:r w:rsid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тогда только посредством служения я </w:t>
      </w:r>
      <w:r w:rsidRPr="00520C32">
        <w:rPr>
          <w:rFonts w:ascii="Charis SIL" w:hAnsi="Charis SIL" w:cs="Charis SIL"/>
          <w:sz w:val="24"/>
        </w:rPr>
        <w:t xml:space="preserve">могу установить связь с </w:t>
      </w:r>
      <w:r w:rsidR="00385044" w:rsidRPr="00520C32">
        <w:rPr>
          <w:rFonts w:ascii="Charis SIL" w:hAnsi="Charis SIL" w:cs="Charis SIL"/>
          <w:sz w:val="24"/>
        </w:rPr>
        <w:t>Ним</w:t>
      </w:r>
      <w:r w:rsidR="00385044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r w:rsidR="00385044" w:rsidRPr="00520C32">
        <w:rPr>
          <w:rFonts w:ascii="Charis SIL" w:hAnsi="Charis SIL" w:cs="Charis SIL"/>
          <w:sz w:val="24"/>
        </w:rPr>
        <w:t xml:space="preserve">не </w:t>
      </w:r>
      <w:r w:rsidRPr="00520C32">
        <w:rPr>
          <w:rFonts w:ascii="Charis SIL" w:hAnsi="Charis SIL" w:cs="Charis SIL"/>
          <w:sz w:val="24"/>
        </w:rPr>
        <w:t xml:space="preserve">в духе наслаждения </w:t>
      </w:r>
      <w:r w:rsidR="00385044" w:rsidRPr="00520C32">
        <w:rPr>
          <w:rFonts w:ascii="Charis SIL" w:hAnsi="Charis SIL" w:cs="Charis SIL"/>
          <w:sz w:val="24"/>
        </w:rPr>
        <w:t>Им</w:t>
      </w:r>
      <w:r w:rsidR="00385044">
        <w:rPr>
          <w:rFonts w:ascii="Charis SIL" w:hAnsi="Charis SIL" w:cs="Charis SIL"/>
          <w:sz w:val="24"/>
        </w:rPr>
        <w:t>. Разве нет?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</w:t>
      </w:r>
      <w:r w:rsidR="00385044">
        <w:rPr>
          <w:rFonts w:ascii="Charis SIL" w:hAnsi="Charis SIL" w:cs="Charis SIL"/>
          <w:sz w:val="24"/>
        </w:rPr>
        <w:t>: Да.</w:t>
      </w:r>
    </w:p>
    <w:p w:rsidR="008F69E3" w:rsidRPr="00520C32" w:rsidRDefault="00520C32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385044">
        <w:rPr>
          <w:rFonts w:ascii="Charis SIL" w:hAnsi="Charis SIL" w:cs="Charis SIL"/>
          <w:sz w:val="24"/>
        </w:rPr>
        <w:t>: Ты понимаешь?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</w:t>
      </w:r>
      <w:r w:rsidR="00385044">
        <w:rPr>
          <w:rFonts w:ascii="Charis SIL" w:hAnsi="Charis SIL" w:cs="Charis SIL"/>
          <w:sz w:val="24"/>
        </w:rPr>
        <w:t>: Да.</w:t>
      </w:r>
    </w:p>
    <w:p w:rsidR="00385044" w:rsidRPr="00385044" w:rsidRDefault="00385044" w:rsidP="00520C32">
      <w:pPr>
        <w:jc w:val="both"/>
        <w:rPr>
          <w:rFonts w:ascii="Charis SIL" w:hAnsi="Charis SIL" w:cs="Charis SIL"/>
          <w:i/>
          <w:sz w:val="24"/>
        </w:rPr>
      </w:pPr>
      <w:r w:rsidRPr="00385044">
        <w:rPr>
          <w:rFonts w:ascii="Charis SIL" w:hAnsi="Charis SIL" w:cs="Charis SIL"/>
          <w:i/>
          <w:sz w:val="24"/>
        </w:rPr>
        <w:t>#00:05:05#</w:t>
      </w:r>
    </w:p>
    <w:p w:rsidR="008F69E3" w:rsidRPr="00520C32" w:rsidRDefault="00520C32" w:rsidP="006848BA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CF7569" w:rsidRPr="00520C32">
        <w:rPr>
          <w:rFonts w:ascii="Charis SIL" w:hAnsi="Charis SIL" w:cs="Charis SIL"/>
          <w:b/>
          <w:sz w:val="24"/>
        </w:rPr>
        <w:t>: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 xml:space="preserve">Если я хочу любой связи с </w:t>
      </w:r>
      <w:r w:rsidR="00385044" w:rsidRPr="00520C32">
        <w:rPr>
          <w:rFonts w:ascii="Charis SIL" w:hAnsi="Charis SIL" w:cs="Charis SIL"/>
          <w:sz w:val="24"/>
        </w:rPr>
        <w:t xml:space="preserve">Высшим </w:t>
      </w:r>
      <w:r w:rsidR="00CF7569" w:rsidRPr="00520C32">
        <w:rPr>
          <w:rFonts w:ascii="Charis SIL" w:hAnsi="Charis SIL" w:cs="Charis SIL"/>
          <w:sz w:val="24"/>
        </w:rPr>
        <w:t>началом, тогда я могу обрести эту связь только на пути служения. Если я хочу наслаждения, то тогда низшее измерение неизбежно. Если я хочу управлять всем по своей сладостной воле, некими реалиями</w:t>
      </w:r>
      <w:r w:rsidR="00385044">
        <w:rPr>
          <w:rFonts w:ascii="Charis SIL" w:hAnsi="Charis SIL" w:cs="Charis SIL"/>
          <w:sz w:val="24"/>
        </w:rPr>
        <w:t>,</w:t>
      </w:r>
      <w:r w:rsidR="00CF7569" w:rsidRPr="00520C32">
        <w:rPr>
          <w:rFonts w:ascii="Charis SIL" w:hAnsi="Charis SIL" w:cs="Charis SIL"/>
          <w:sz w:val="24"/>
        </w:rPr>
        <w:t xml:space="preserve"> наслаждаться</w:t>
      </w:r>
      <w:r w:rsidR="00385044">
        <w:rPr>
          <w:rFonts w:ascii="Charis SIL" w:hAnsi="Charis SIL" w:cs="Charis SIL"/>
          <w:sz w:val="24"/>
        </w:rPr>
        <w:t xml:space="preserve"> ими</w:t>
      </w:r>
      <w:r w:rsidR="00CF7569" w:rsidRPr="00520C32">
        <w:rPr>
          <w:rFonts w:ascii="Charis SIL" w:hAnsi="Charis SIL" w:cs="Charis SIL"/>
          <w:sz w:val="24"/>
        </w:rPr>
        <w:t>, то это низший</w:t>
      </w:r>
      <w:r w:rsidR="00385044">
        <w:rPr>
          <w:rFonts w:ascii="Charis SIL" w:hAnsi="Charis SIL" w:cs="Charis SIL"/>
          <w:sz w:val="24"/>
        </w:rPr>
        <w:t xml:space="preserve"> мир</w:t>
      </w:r>
      <w:r w:rsidR="00CF7569" w:rsidRPr="00520C32">
        <w:rPr>
          <w:rFonts w:ascii="Charis SIL" w:hAnsi="Charis SIL" w:cs="Charis SIL"/>
          <w:sz w:val="24"/>
        </w:rPr>
        <w:t xml:space="preserve">. </w:t>
      </w:r>
      <w:r w:rsidR="00385044">
        <w:rPr>
          <w:rFonts w:ascii="Charis SIL" w:hAnsi="Charis SIL" w:cs="Charis SIL"/>
          <w:sz w:val="24"/>
        </w:rPr>
        <w:t xml:space="preserve">Но </w:t>
      </w:r>
      <w:r w:rsidR="00385044" w:rsidRPr="00520C32">
        <w:rPr>
          <w:rFonts w:ascii="Charis SIL" w:hAnsi="Charis SIL" w:cs="Charis SIL"/>
          <w:sz w:val="24"/>
        </w:rPr>
        <w:t xml:space="preserve">если </w:t>
      </w:r>
      <w:r w:rsidR="00CF7569" w:rsidRPr="00520C32">
        <w:rPr>
          <w:rFonts w:ascii="Charis SIL" w:hAnsi="Charis SIL" w:cs="Charis SIL"/>
          <w:sz w:val="24"/>
        </w:rPr>
        <w:t xml:space="preserve">я хочу общества </w:t>
      </w:r>
      <w:r w:rsidR="00385044">
        <w:rPr>
          <w:rFonts w:ascii="Charis SIL" w:hAnsi="Charis SIL" w:cs="Charis SIL"/>
          <w:sz w:val="24"/>
        </w:rPr>
        <w:t xml:space="preserve">высшего мира, </w:t>
      </w:r>
      <w:r w:rsidR="00385044" w:rsidRPr="00385044">
        <w:rPr>
          <w:rFonts w:ascii="Charis SIL" w:hAnsi="Charis SIL" w:cs="Charis SIL"/>
          <w:sz w:val="24"/>
        </w:rPr>
        <w:t>[</w:t>
      </w:r>
      <w:r w:rsidR="00385044">
        <w:rPr>
          <w:rFonts w:ascii="Charis SIL" w:hAnsi="Charis SIL" w:cs="Charis SIL"/>
          <w:sz w:val="24"/>
        </w:rPr>
        <w:t>то оно возможно</w:t>
      </w:r>
      <w:r w:rsidR="00385044" w:rsidRPr="00385044">
        <w:rPr>
          <w:rFonts w:ascii="Charis SIL" w:hAnsi="Charis SIL" w:cs="Charis SIL"/>
          <w:sz w:val="24"/>
        </w:rPr>
        <w:t>]</w:t>
      </w:r>
      <w:r w:rsidR="00385044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только посредством служения, поскольку удовлетворяя Его, я могу приблизиться</w:t>
      </w:r>
      <w:r w:rsidR="00CF7569" w:rsidRPr="00520C32">
        <w:rPr>
          <w:rFonts w:ascii="Charis SIL" w:hAnsi="Charis SIL" w:cs="Charis SIL"/>
          <w:sz w:val="24"/>
        </w:rPr>
        <w:t xml:space="preserve">, отправиться к Нему. Моя связь с Ним зависит от Его воли, не от моей </w:t>
      </w:r>
      <w:r w:rsidR="006848BA">
        <w:rPr>
          <w:rFonts w:ascii="Charis SIL" w:hAnsi="Charis SIL" w:cs="Charis SIL"/>
          <w:sz w:val="24"/>
        </w:rPr>
        <w:t>воли,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6848BA" w:rsidRPr="00520C32">
        <w:rPr>
          <w:rFonts w:ascii="Charis SIL" w:hAnsi="Charis SIL" w:cs="Charis SIL"/>
          <w:sz w:val="24"/>
        </w:rPr>
        <w:t xml:space="preserve">поэтому </w:t>
      </w:r>
      <w:r w:rsidR="00CF7569" w:rsidRPr="00520C32">
        <w:rPr>
          <w:rFonts w:ascii="Charis SIL" w:hAnsi="Charis SIL" w:cs="Charis SIL"/>
          <w:sz w:val="24"/>
        </w:rPr>
        <w:t>если мы хотим возвыситься, то мы можем сделать это лишь через связь, служение, не наслаждение, не отречение, безразличие. Ты понимаешь?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</w:t>
      </w:r>
      <w:r w:rsidR="006848BA">
        <w:rPr>
          <w:rFonts w:ascii="Charis SIL" w:hAnsi="Charis SIL" w:cs="Charis SIL"/>
          <w:sz w:val="24"/>
        </w:rPr>
        <w:t>: Да.</w:t>
      </w:r>
    </w:p>
    <w:p w:rsidR="006848BA" w:rsidRPr="006848BA" w:rsidRDefault="006848BA" w:rsidP="00520C32">
      <w:pPr>
        <w:jc w:val="both"/>
        <w:rPr>
          <w:rFonts w:ascii="Charis SIL" w:hAnsi="Charis SIL" w:cs="Charis SIL"/>
          <w:i/>
          <w:sz w:val="24"/>
        </w:rPr>
      </w:pPr>
      <w:r w:rsidRPr="006848BA">
        <w:rPr>
          <w:rFonts w:ascii="Charis SIL" w:hAnsi="Charis SIL" w:cs="Charis SIL"/>
          <w:i/>
          <w:sz w:val="24"/>
        </w:rPr>
        <w:t>#00:06:11#</w:t>
      </w:r>
    </w:p>
    <w:p w:rsidR="008F69E3" w:rsidRPr="00520C32" w:rsidRDefault="00520C32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>Шрила Шридхар Махарадж</w:t>
      </w:r>
      <w:r w:rsidR="00CF7569" w:rsidRPr="00520C32">
        <w:rPr>
          <w:rFonts w:ascii="Charis SIL" w:hAnsi="Charis SIL" w:cs="Charis SIL"/>
          <w:b/>
          <w:sz w:val="24"/>
        </w:rPr>
        <w:t>: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Любая связь с Высшим существом возможна только в</w:t>
      </w:r>
      <w:r w:rsidR="00CF7569" w:rsidRPr="00520C32">
        <w:rPr>
          <w:rFonts w:ascii="Charis SIL" w:hAnsi="Charis SIL" w:cs="Charis SIL"/>
          <w:sz w:val="24"/>
        </w:rPr>
        <w:t xml:space="preserve"> том случае, если я хочу Его удовлетворения. Он не заботится о том, чтобы удовлетворять меня,</w:t>
      </w:r>
      <w:r w:rsidR="006848BA">
        <w:rPr>
          <w:rFonts w:ascii="Charis SIL" w:hAnsi="Charis SIL" w:cs="Charis SIL"/>
          <w:sz w:val="24"/>
        </w:rPr>
        <w:t xml:space="preserve"> — </w:t>
      </w:r>
      <w:r w:rsidR="00CF7569" w:rsidRPr="00520C32">
        <w:rPr>
          <w:rFonts w:ascii="Charis SIL" w:hAnsi="Charis SIL" w:cs="Charis SIL"/>
          <w:sz w:val="24"/>
        </w:rPr>
        <w:t>это не Его задача. Мое горячее искреннее стремление</w:t>
      </w:r>
      <w:r w:rsidR="006848BA">
        <w:rPr>
          <w:rFonts w:ascii="Charis SIL" w:hAnsi="Charis SIL" w:cs="Charis SIL"/>
          <w:sz w:val="24"/>
        </w:rPr>
        <w:t xml:space="preserve"> — </w:t>
      </w:r>
      <w:r w:rsidR="00CF7569" w:rsidRPr="00520C32">
        <w:rPr>
          <w:rFonts w:ascii="Charis SIL" w:hAnsi="Charis SIL" w:cs="Charis SIL"/>
          <w:sz w:val="24"/>
        </w:rPr>
        <w:t xml:space="preserve">встретить Его. </w:t>
      </w:r>
      <w:r w:rsidR="006848BA">
        <w:rPr>
          <w:rFonts w:ascii="Charis SIL" w:hAnsi="Charis SIL" w:cs="Charis SIL"/>
          <w:sz w:val="24"/>
        </w:rPr>
        <w:t xml:space="preserve">Но лишь </w:t>
      </w:r>
      <w:r w:rsidR="006848BA" w:rsidRPr="00520C32">
        <w:rPr>
          <w:rFonts w:ascii="Charis SIL" w:hAnsi="Charis SIL" w:cs="Charis SIL"/>
          <w:sz w:val="24"/>
        </w:rPr>
        <w:t xml:space="preserve">если </w:t>
      </w:r>
      <w:r w:rsidR="00CF7569" w:rsidRPr="00520C32">
        <w:rPr>
          <w:rFonts w:ascii="Charis SIL" w:hAnsi="Charis SIL" w:cs="Charis SIL"/>
          <w:sz w:val="24"/>
        </w:rPr>
        <w:t xml:space="preserve">я </w:t>
      </w:r>
      <w:r w:rsidR="006848BA">
        <w:rPr>
          <w:rFonts w:ascii="Charis SIL" w:hAnsi="Charis SIL" w:cs="Charis SIL"/>
          <w:sz w:val="24"/>
        </w:rPr>
        <w:t>удовлетворяю Его, я могу войти,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6848BA" w:rsidRPr="00520C32">
        <w:rPr>
          <w:rFonts w:ascii="Charis SIL" w:hAnsi="Charis SIL" w:cs="Charis SIL"/>
          <w:sz w:val="24"/>
        </w:rPr>
        <w:t xml:space="preserve">в </w:t>
      </w:r>
      <w:r w:rsidR="006848BA">
        <w:rPr>
          <w:rFonts w:ascii="Charis SIL" w:hAnsi="Charis SIL" w:cs="Charis SIL"/>
          <w:sz w:val="24"/>
        </w:rPr>
        <w:t>противном случае</w:t>
      </w:r>
      <w:r w:rsidR="00CF7569" w:rsidRPr="00520C32">
        <w:rPr>
          <w:rFonts w:ascii="Charis SIL" w:hAnsi="Charis SIL" w:cs="Charis SIL"/>
          <w:sz w:val="24"/>
        </w:rPr>
        <w:t xml:space="preserve"> это невозможно. Без духа слу</w:t>
      </w:r>
      <w:r w:rsidR="00CF7569" w:rsidRPr="00520C32">
        <w:rPr>
          <w:rFonts w:ascii="Charis SIL" w:hAnsi="Charis SIL" w:cs="Charis SIL"/>
          <w:sz w:val="24"/>
        </w:rPr>
        <w:t xml:space="preserve">жения никакой прогресс на пути к </w:t>
      </w:r>
      <w:r w:rsidR="006848BA" w:rsidRPr="00520C32">
        <w:rPr>
          <w:rFonts w:ascii="Charis SIL" w:hAnsi="Charis SIL" w:cs="Charis SIL"/>
          <w:sz w:val="24"/>
        </w:rPr>
        <w:t xml:space="preserve">Высшей </w:t>
      </w:r>
      <w:r w:rsidR="00CF7569" w:rsidRPr="00520C32">
        <w:rPr>
          <w:rFonts w:ascii="Charis SIL" w:hAnsi="Charis SIL" w:cs="Charis SIL"/>
          <w:sz w:val="24"/>
        </w:rPr>
        <w:t xml:space="preserve">обители невозможен вовсе. </w:t>
      </w:r>
      <w:r w:rsidR="006848BA" w:rsidRPr="00520C32">
        <w:rPr>
          <w:rFonts w:ascii="Charis SIL" w:hAnsi="Charis SIL" w:cs="Charis SIL"/>
          <w:sz w:val="24"/>
        </w:rPr>
        <w:t xml:space="preserve">Поверхностная </w:t>
      </w:r>
      <w:r w:rsidR="006848BA">
        <w:rPr>
          <w:rFonts w:ascii="Charis SIL" w:hAnsi="Charis SIL" w:cs="Charis SIL"/>
          <w:sz w:val="24"/>
        </w:rPr>
        <w:t>(</w:t>
      </w:r>
      <w:r w:rsidR="00CF7569" w:rsidRPr="00520C32">
        <w:rPr>
          <w:rFonts w:ascii="Charis SIL" w:hAnsi="Charis SIL" w:cs="Charis SIL"/>
          <w:sz w:val="24"/>
        </w:rPr>
        <w:t>или теневая</w:t>
      </w:r>
      <w:r w:rsidR="006848BA">
        <w:rPr>
          <w:rFonts w:ascii="Charis SIL" w:hAnsi="Charis SIL" w:cs="Charis SIL"/>
          <w:sz w:val="24"/>
        </w:rPr>
        <w:t>)</w:t>
      </w:r>
      <w:r w:rsidR="00CF7569" w:rsidRPr="00520C32">
        <w:rPr>
          <w:rFonts w:ascii="Charis SIL" w:hAnsi="Charis SIL" w:cs="Charis SIL"/>
          <w:sz w:val="24"/>
        </w:rPr>
        <w:t xml:space="preserve"> практика призыва</w:t>
      </w:r>
      <w:r w:rsidR="006848BA">
        <w:rPr>
          <w:rFonts w:ascii="Charis SIL" w:hAnsi="Charis SIL" w:cs="Charis SIL"/>
          <w:sz w:val="24"/>
        </w:rPr>
        <w:t>ния</w:t>
      </w:r>
      <w:r w:rsidR="00CF7569" w:rsidRPr="00520C32">
        <w:rPr>
          <w:rFonts w:ascii="Charis SIL" w:hAnsi="Charis SIL" w:cs="Charis SIL"/>
          <w:sz w:val="24"/>
        </w:rPr>
        <w:t xml:space="preserve"> </w:t>
      </w:r>
      <w:r w:rsidR="006848BA" w:rsidRPr="00520C32">
        <w:rPr>
          <w:rFonts w:ascii="Charis SIL" w:hAnsi="Charis SIL" w:cs="Charis SIL"/>
          <w:sz w:val="24"/>
        </w:rPr>
        <w:lastRenderedPageBreak/>
        <w:t>Им</w:t>
      </w:r>
      <w:r w:rsidR="006848BA">
        <w:rPr>
          <w:rFonts w:ascii="Charis SIL" w:hAnsi="Charis SIL" w:cs="Charis SIL"/>
          <w:sz w:val="24"/>
        </w:rPr>
        <w:t>ени</w:t>
      </w:r>
      <w:r w:rsidR="006848BA" w:rsidRPr="00520C32">
        <w:rPr>
          <w:rFonts w:ascii="Charis SIL" w:hAnsi="Charis SIL" w:cs="Charis SIL"/>
          <w:sz w:val="24"/>
        </w:rPr>
        <w:t xml:space="preserve"> </w:t>
      </w:r>
      <w:r w:rsidR="00CF7569" w:rsidRPr="00520C32">
        <w:rPr>
          <w:rFonts w:ascii="Charis SIL" w:hAnsi="Charis SIL" w:cs="Charis SIL"/>
          <w:sz w:val="24"/>
        </w:rPr>
        <w:t>Кришны без духа служения будет лишь трудом в рамках</w:t>
      </w:r>
      <w:r w:rsidR="006848BA">
        <w:rPr>
          <w:rFonts w:ascii="Charis SIL" w:hAnsi="Charis SIL" w:cs="Charis SIL"/>
          <w:sz w:val="24"/>
        </w:rPr>
        <w:t xml:space="preserve"> бренного мира, мирским звуком.</w:t>
      </w:r>
    </w:p>
    <w:p w:rsidR="008F69E3" w:rsidRPr="006848BA" w:rsidRDefault="00CF7569" w:rsidP="00520C32">
      <w:pPr>
        <w:jc w:val="both"/>
        <w:rPr>
          <w:rFonts w:ascii="Charis SIL" w:hAnsi="Charis SIL" w:cs="Charis SIL"/>
          <w:i/>
          <w:sz w:val="24"/>
        </w:rPr>
      </w:pPr>
      <w:r w:rsidRPr="006848BA">
        <w:rPr>
          <w:rFonts w:ascii="Charis SIL" w:hAnsi="Charis SIL" w:cs="Charis SIL"/>
          <w:i/>
          <w:sz w:val="24"/>
        </w:rPr>
        <w:t>#00:07:03#</w:t>
      </w:r>
    </w:p>
    <w:p w:rsidR="008F69E3" w:rsidRPr="006848BA" w:rsidRDefault="006848BA" w:rsidP="006848BA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атах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̣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ш́р</w:t>
      </w:r>
      <w:proofErr w:type="gram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ӣ-</w:t>
      </w:r>
      <w:proofErr w:type="gram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кр̣ш̣н̣а-на̄ма̄ди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на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бхавед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гра̄хйам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индрийаих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  <w:t xml:space="preserve">севонмукхе хи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джихва̄дау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свайам эва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спхуратй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адах</w:t>
      </w:r>
      <w:proofErr w:type="spellEnd"/>
      <w:r w:rsidRPr="006848BA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3"/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6848BA">
        <w:rPr>
          <w:rFonts w:ascii="Charis SIL" w:hAnsi="Charis SIL" w:cs="Charis SIL"/>
          <w:i/>
          <w:sz w:val="24"/>
        </w:rPr>
        <w:t>Кришна</w:t>
      </w:r>
      <w:r w:rsidR="006848BA">
        <w:rPr>
          <w:rFonts w:ascii="Charis SIL" w:hAnsi="Charis SIL" w:cs="Charis SIL"/>
          <w:sz w:val="24"/>
        </w:rPr>
        <w:t>-</w:t>
      </w:r>
      <w:r w:rsidRPr="00520C32">
        <w:rPr>
          <w:rFonts w:ascii="Charis SIL" w:hAnsi="Charis SIL" w:cs="Charis SIL"/>
          <w:i/>
          <w:sz w:val="24"/>
        </w:rPr>
        <w:t>нам</w:t>
      </w:r>
      <w:r w:rsidR="006848BA">
        <w:rPr>
          <w:rFonts w:ascii="Charis SIL" w:hAnsi="Charis SIL" w:cs="Charis SIL"/>
          <w:i/>
          <w:sz w:val="24"/>
        </w:rPr>
        <w:t>а</w:t>
      </w:r>
      <w:r w:rsidR="006848BA" w:rsidRP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i/>
          <w:sz w:val="24"/>
        </w:rPr>
        <w:t xml:space="preserve"> руп</w:t>
      </w:r>
      <w:r w:rsidR="006848BA">
        <w:rPr>
          <w:rFonts w:ascii="Charis SIL" w:hAnsi="Charis SIL" w:cs="Charis SIL"/>
          <w:i/>
          <w:sz w:val="24"/>
        </w:rPr>
        <w:t>а</w:t>
      </w:r>
      <w:r w:rsidRP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i/>
          <w:sz w:val="24"/>
        </w:rPr>
        <w:t xml:space="preserve"> гун</w:t>
      </w:r>
      <w:r w:rsidR="006848BA">
        <w:rPr>
          <w:rFonts w:ascii="Charis SIL" w:hAnsi="Charis SIL" w:cs="Charis SIL"/>
          <w:i/>
          <w:sz w:val="24"/>
        </w:rPr>
        <w:t>а</w:t>
      </w:r>
      <w:r w:rsid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i/>
          <w:sz w:val="24"/>
        </w:rPr>
        <w:t xml:space="preserve"> лила</w:t>
      </w:r>
      <w:r w:rsidRPr="00520C32">
        <w:rPr>
          <w:rFonts w:ascii="Charis SIL" w:hAnsi="Charis SIL" w:cs="Charis SIL"/>
          <w:sz w:val="24"/>
        </w:rPr>
        <w:t xml:space="preserve">. </w:t>
      </w:r>
      <w:proofErr w:type="spellStart"/>
      <w:proofErr w:type="gramStart"/>
      <w:r w:rsidR="006848BA" w:rsidRPr="006848BA">
        <w:rPr>
          <w:rFonts w:ascii="Charis SIL" w:hAnsi="Charis SIL" w:cs="Charis SIL"/>
          <w:i/>
          <w:sz w:val="24"/>
        </w:rPr>
        <w:t>Кр</w:t>
      </w:r>
      <w:proofErr w:type="gramEnd"/>
      <w:r w:rsidR="006848BA" w:rsidRPr="006848BA">
        <w:rPr>
          <w:rFonts w:ascii="Charis SIL" w:hAnsi="Charis SIL" w:cs="Charis SIL"/>
          <w:i/>
          <w:sz w:val="24"/>
        </w:rPr>
        <w:t>̣ш̣н̣а-на̄ма̄ди</w:t>
      </w:r>
      <w:proofErr w:type="spellEnd"/>
      <w:r w:rsid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означает </w:t>
      </w:r>
      <w:r w:rsidR="006848BA">
        <w:rPr>
          <w:rFonts w:ascii="Charis SIL" w:hAnsi="Charis SIL" w:cs="Charis SIL"/>
          <w:i/>
          <w:sz w:val="24"/>
        </w:rPr>
        <w:t>ади</w:t>
      </w:r>
      <w:r w:rsidR="006848BA">
        <w:rPr>
          <w:rFonts w:ascii="Charis SIL" w:hAnsi="Charis SIL" w:cs="Charis SIL"/>
          <w:sz w:val="24"/>
        </w:rPr>
        <w:t xml:space="preserve"> — </w:t>
      </w:r>
      <w:r w:rsidR="006848BA" w:rsidRPr="00520C32">
        <w:rPr>
          <w:rFonts w:ascii="Charis SIL" w:hAnsi="Charis SIL" w:cs="Charis SIL"/>
          <w:sz w:val="24"/>
        </w:rPr>
        <w:t>имя</w:t>
      </w:r>
      <w:r w:rsid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звук</w:t>
      </w:r>
      <w:r w:rsid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цвет, картина, образ. Картина, затем </w:t>
      </w:r>
      <w:r w:rsidRPr="00520C32">
        <w:rPr>
          <w:rFonts w:ascii="Charis SIL" w:hAnsi="Charis SIL" w:cs="Charis SIL"/>
          <w:i/>
          <w:sz w:val="24"/>
        </w:rPr>
        <w:t>рупа</w:t>
      </w:r>
      <w:r w:rsidR="006848BA">
        <w:rPr>
          <w:rFonts w:ascii="Charis SIL" w:hAnsi="Charis SIL" w:cs="Charis SIL"/>
          <w:sz w:val="24"/>
        </w:rPr>
        <w:t xml:space="preserve"> — </w:t>
      </w:r>
      <w:r w:rsidRPr="00520C32">
        <w:rPr>
          <w:rFonts w:ascii="Charis SIL" w:hAnsi="Charis SIL" w:cs="Charis SIL"/>
          <w:sz w:val="24"/>
        </w:rPr>
        <w:t>образ</w:t>
      </w:r>
      <w:r w:rsidR="006848BA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r w:rsidRPr="006848BA">
        <w:rPr>
          <w:rFonts w:ascii="Charis SIL" w:hAnsi="Charis SIL" w:cs="Charis SIL"/>
          <w:i/>
          <w:sz w:val="24"/>
        </w:rPr>
        <w:t>гуна</w:t>
      </w:r>
      <w:r w:rsidR="006848BA">
        <w:rPr>
          <w:rFonts w:ascii="Charis SIL" w:hAnsi="Charis SIL" w:cs="Charis SIL"/>
          <w:sz w:val="24"/>
        </w:rPr>
        <w:t> —</w:t>
      </w:r>
      <w:r w:rsidRPr="00520C32">
        <w:rPr>
          <w:rFonts w:ascii="Charis SIL" w:hAnsi="Charis SIL" w:cs="Charis SIL"/>
          <w:sz w:val="24"/>
        </w:rPr>
        <w:t xml:space="preserve"> качество, квали</w:t>
      </w:r>
      <w:r w:rsidRPr="00520C32">
        <w:rPr>
          <w:rFonts w:ascii="Charis SIL" w:hAnsi="Charis SIL" w:cs="Charis SIL"/>
          <w:sz w:val="24"/>
        </w:rPr>
        <w:t xml:space="preserve">фикация и </w:t>
      </w:r>
      <w:r w:rsidRPr="00520C32">
        <w:rPr>
          <w:rFonts w:ascii="Charis SIL" w:hAnsi="Charis SIL" w:cs="Charis SIL"/>
          <w:i/>
          <w:sz w:val="24"/>
        </w:rPr>
        <w:t>лила</w:t>
      </w:r>
      <w:r w:rsidR="006848BA">
        <w:rPr>
          <w:rFonts w:ascii="Charis SIL" w:hAnsi="Charis SIL" w:cs="Charis SIL"/>
          <w:sz w:val="24"/>
        </w:rPr>
        <w:t xml:space="preserve"> — </w:t>
      </w:r>
      <w:r w:rsidRPr="00520C32">
        <w:rPr>
          <w:rFonts w:ascii="Charis SIL" w:hAnsi="Charis SIL" w:cs="Charis SIL"/>
          <w:sz w:val="24"/>
        </w:rPr>
        <w:t>Его игры</w:t>
      </w:r>
      <w:proofErr w:type="gramStart"/>
      <w:r w:rsidR="006848BA">
        <w:rPr>
          <w:rFonts w:ascii="Charis SIL" w:hAnsi="Charis SIL" w:cs="Charis SIL"/>
          <w:sz w:val="24"/>
        </w:rPr>
        <w:t>.</w:t>
      </w:r>
      <w:proofErr w:type="gramEnd"/>
      <w:r w:rsidR="00520C32">
        <w:rPr>
          <w:rFonts w:ascii="Charis SIL" w:hAnsi="Charis SIL" w:cs="Charis SIL"/>
          <w:sz w:val="24"/>
        </w:rPr>
        <w:t xml:space="preserve"> </w:t>
      </w:r>
      <w:r w:rsidR="006848BA" w:rsidRPr="00520C32">
        <w:rPr>
          <w:rFonts w:ascii="Charis SIL" w:hAnsi="Charis SIL" w:cs="Charis SIL"/>
          <w:sz w:val="24"/>
        </w:rPr>
        <w:t>Вс</w:t>
      </w:r>
      <w:r w:rsidR="006848BA">
        <w:rPr>
          <w:rFonts w:ascii="Charis SIL" w:hAnsi="Charis SIL" w:cs="Charis SIL"/>
          <w:sz w:val="24"/>
        </w:rPr>
        <w:t>е</w:t>
      </w:r>
      <w:r w:rsidR="006848BA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это суть </w:t>
      </w:r>
      <w:r w:rsidRPr="00520C32">
        <w:rPr>
          <w:rFonts w:ascii="Charis SIL" w:hAnsi="Charis SIL" w:cs="Charis SIL"/>
          <w:i/>
          <w:sz w:val="24"/>
        </w:rPr>
        <w:t>апракрита</w:t>
      </w:r>
      <w:r w:rsidR="004168A7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высшего типа. </w:t>
      </w:r>
      <w:r w:rsidR="004168A7" w:rsidRPr="004168A7">
        <w:rPr>
          <w:rFonts w:ascii="Charis SIL" w:hAnsi="Charis SIL" w:cs="Charis SIL"/>
          <w:i/>
          <w:sz w:val="24"/>
        </w:rPr>
        <w:t>Севонмукхе</w:t>
      </w:r>
      <w:r w:rsidR="004168A7">
        <w:rPr>
          <w:rFonts w:ascii="Charis SIL" w:hAnsi="Charis SIL" w:cs="Charis SIL"/>
          <w:sz w:val="24"/>
        </w:rPr>
        <w:t xml:space="preserve"> — </w:t>
      </w:r>
      <w:r w:rsidRPr="00520C32">
        <w:rPr>
          <w:rFonts w:ascii="Charis SIL" w:hAnsi="Charis SIL" w:cs="Charis SIL"/>
          <w:sz w:val="24"/>
        </w:rPr>
        <w:t xml:space="preserve">когда у нас есть настроение служения, то </w:t>
      </w:r>
      <w:r w:rsidR="004168A7" w:rsidRPr="00520C32">
        <w:rPr>
          <w:rFonts w:ascii="Charis SIL" w:hAnsi="Charis SIL" w:cs="Charis SIL"/>
          <w:sz w:val="24"/>
        </w:rPr>
        <w:t xml:space="preserve">Он </w:t>
      </w:r>
      <w:r w:rsidRPr="00520C32">
        <w:rPr>
          <w:rFonts w:ascii="Charis SIL" w:hAnsi="Charis SIL" w:cs="Charis SIL"/>
          <w:sz w:val="24"/>
        </w:rPr>
        <w:t xml:space="preserve">может низойти в наше сердце и оттуда появиться на языке, в глазе, в чувстве, в осязании, в прикосновении, и мы можем обрести опыт </w:t>
      </w:r>
      <w:r w:rsidR="004168A7" w:rsidRPr="00520C32">
        <w:rPr>
          <w:rFonts w:ascii="Charis SIL" w:hAnsi="Charis SIL" w:cs="Charis SIL"/>
          <w:sz w:val="24"/>
        </w:rPr>
        <w:t>Его</w:t>
      </w:r>
      <w:r w:rsidR="004168A7">
        <w:rPr>
          <w:rFonts w:ascii="Charis SIL" w:hAnsi="Charis SIL" w:cs="Charis SIL"/>
          <w:sz w:val="24"/>
        </w:rPr>
        <w:t>.</w:t>
      </w:r>
    </w:p>
    <w:p w:rsidR="008F69E3" w:rsidRPr="00520C32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b/>
          <w:sz w:val="24"/>
        </w:rPr>
        <w:t>Госвами Махарадж</w:t>
      </w:r>
      <w:r w:rsidRPr="00520C32">
        <w:rPr>
          <w:rFonts w:ascii="Charis SIL" w:hAnsi="Charis SIL" w:cs="Charis SIL"/>
          <w:sz w:val="24"/>
        </w:rPr>
        <w:t xml:space="preserve">: Но разве не сказано </w:t>
      </w:r>
      <w:r w:rsidR="004168A7" w:rsidRPr="004168A7">
        <w:rPr>
          <w:rFonts w:ascii="Charis SIL" w:hAnsi="Charis SIL" w:cs="Charis SIL"/>
          <w:i/>
          <w:sz w:val="24"/>
        </w:rPr>
        <w:t xml:space="preserve">севонмукхе хи </w:t>
      </w:r>
      <w:proofErr w:type="spellStart"/>
      <w:r w:rsidR="004168A7" w:rsidRPr="004168A7">
        <w:rPr>
          <w:rFonts w:ascii="Charis SIL" w:hAnsi="Charis SIL" w:cs="Charis SIL"/>
          <w:i/>
          <w:sz w:val="24"/>
        </w:rPr>
        <w:t>джихва̄дау</w:t>
      </w:r>
      <w:proofErr w:type="spellEnd"/>
      <w:r w:rsidRPr="00520C32">
        <w:rPr>
          <w:rFonts w:ascii="Charis SIL" w:hAnsi="Charis SIL" w:cs="Charis SIL"/>
          <w:i/>
          <w:sz w:val="24"/>
        </w:rPr>
        <w:t>?</w:t>
      </w:r>
    </w:p>
    <w:p w:rsidR="004168A7" w:rsidRPr="006848BA" w:rsidRDefault="004168A7" w:rsidP="004168A7">
      <w:pPr>
        <w:jc w:val="both"/>
        <w:rPr>
          <w:rFonts w:ascii="Charis SIL" w:hAnsi="Charis SIL" w:cs="Charis SIL"/>
          <w:i/>
          <w:sz w:val="24"/>
        </w:rPr>
      </w:pPr>
      <w:r>
        <w:rPr>
          <w:rFonts w:ascii="Charis SIL" w:hAnsi="Charis SIL" w:cs="Charis SIL"/>
          <w:i/>
          <w:sz w:val="24"/>
        </w:rPr>
        <w:t>#00:08:09</w:t>
      </w:r>
      <w:r w:rsidRPr="006848BA">
        <w:rPr>
          <w:rFonts w:ascii="Charis SIL" w:hAnsi="Charis SIL" w:cs="Charis SIL"/>
          <w:i/>
          <w:sz w:val="24"/>
        </w:rPr>
        <w:t>#</w:t>
      </w:r>
    </w:p>
    <w:p w:rsidR="008F69E3" w:rsidRPr="00520C32" w:rsidRDefault="004168A7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b/>
          <w:sz w:val="24"/>
        </w:rPr>
        <w:t xml:space="preserve">Шрила </w:t>
      </w:r>
      <w:r w:rsidR="00CF7569" w:rsidRPr="00520C32">
        <w:rPr>
          <w:rFonts w:ascii="Charis SIL" w:hAnsi="Charis SIL" w:cs="Charis SIL"/>
          <w:b/>
          <w:sz w:val="24"/>
        </w:rPr>
        <w:t>Шридхар Мах</w:t>
      </w:r>
      <w:r>
        <w:rPr>
          <w:rFonts w:ascii="Charis SIL" w:hAnsi="Charis SIL" w:cs="Charis SIL"/>
          <w:b/>
          <w:sz w:val="24"/>
        </w:rPr>
        <w:t>а</w:t>
      </w:r>
      <w:r w:rsidR="00CF7569" w:rsidRPr="00520C32">
        <w:rPr>
          <w:rFonts w:ascii="Charis SIL" w:hAnsi="Charis SIL" w:cs="Charis SIL"/>
          <w:b/>
          <w:sz w:val="24"/>
        </w:rPr>
        <w:t>радж</w:t>
      </w:r>
      <w:r w:rsidR="00CF7569" w:rsidRPr="00520C32">
        <w:rPr>
          <w:rFonts w:ascii="Charis SIL" w:hAnsi="Charis SIL" w:cs="Charis SIL"/>
          <w:sz w:val="24"/>
        </w:rPr>
        <w:t xml:space="preserve">: </w:t>
      </w:r>
      <w:proofErr w:type="spellStart"/>
      <w:r w:rsidR="00CF7569" w:rsidRPr="00520C32">
        <w:rPr>
          <w:rFonts w:ascii="Charis SIL" w:hAnsi="Charis SIL" w:cs="Charis SIL"/>
          <w:i/>
          <w:sz w:val="24"/>
        </w:rPr>
        <w:t>Джихвадо</w:t>
      </w:r>
      <w:proofErr w:type="spellEnd"/>
      <w:r>
        <w:rPr>
          <w:rFonts w:ascii="Charis SIL" w:hAnsi="Charis SIL" w:cs="Charis SIL"/>
          <w:sz w:val="24"/>
        </w:rPr>
        <w:t xml:space="preserve"> — </w:t>
      </w:r>
      <w:r w:rsidR="00CF7569" w:rsidRPr="00520C32">
        <w:rPr>
          <w:rFonts w:ascii="Charis SIL" w:hAnsi="Charis SIL" w:cs="Charis SIL"/>
          <w:sz w:val="24"/>
        </w:rPr>
        <w:t>звук в языке и образ в глазе</w:t>
      </w:r>
      <w:r>
        <w:rPr>
          <w:rFonts w:ascii="Charis SIL" w:hAnsi="Charis SIL" w:cs="Charis SIL"/>
          <w:sz w:val="24"/>
        </w:rPr>
        <w:t>,</w:t>
      </w:r>
      <w:r w:rsidR="00CF7569" w:rsidRPr="00520C32">
        <w:rPr>
          <w:rFonts w:ascii="Charis SIL" w:hAnsi="Charis SIL" w:cs="Charis SIL"/>
          <w:sz w:val="24"/>
        </w:rPr>
        <w:t xml:space="preserve"> таким образом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 w:rsidR="00CF7569"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i/>
          <w:sz w:val="24"/>
        </w:rPr>
        <w:t xml:space="preserve">Сваям </w:t>
      </w:r>
      <w:r w:rsidR="00CF7569" w:rsidRPr="00520C32">
        <w:rPr>
          <w:rFonts w:ascii="Charis SIL" w:hAnsi="Charis SIL" w:cs="Charis SIL"/>
          <w:i/>
          <w:sz w:val="24"/>
        </w:rPr>
        <w:t>эва</w:t>
      </w:r>
      <w:r>
        <w:rPr>
          <w:rFonts w:ascii="Charis SIL" w:hAnsi="Charis SIL" w:cs="Charis SIL"/>
          <w:sz w:val="24"/>
        </w:rPr>
        <w:t xml:space="preserve"> — </w:t>
      </w:r>
      <w:r w:rsidRPr="00520C32">
        <w:rPr>
          <w:rFonts w:ascii="Charis SIL" w:hAnsi="Charis SIL" w:cs="Charis SIL"/>
          <w:sz w:val="24"/>
        </w:rPr>
        <w:t>по</w:t>
      </w:r>
      <w:proofErr w:type="gramStart"/>
      <w:r w:rsidRPr="00520C32">
        <w:rPr>
          <w:rFonts w:ascii="Charis SIL" w:hAnsi="Charis SIL" w:cs="Charis SIL"/>
          <w:sz w:val="24"/>
        </w:rPr>
        <w:t xml:space="preserve"> С</w:t>
      </w:r>
      <w:proofErr w:type="gramEnd"/>
      <w:r w:rsidRPr="00520C32">
        <w:rPr>
          <w:rFonts w:ascii="Charis SIL" w:hAnsi="Charis SIL" w:cs="Charis SIL"/>
          <w:sz w:val="24"/>
        </w:rPr>
        <w:t xml:space="preserve">воей Собственной </w:t>
      </w:r>
      <w:r w:rsidR="00CF7569" w:rsidRPr="00520C32">
        <w:rPr>
          <w:rFonts w:ascii="Charis SIL" w:hAnsi="Charis SIL" w:cs="Charis SIL"/>
          <w:sz w:val="24"/>
        </w:rPr>
        <w:t xml:space="preserve">воле или </w:t>
      </w:r>
      <w:r w:rsidRPr="00520C32">
        <w:rPr>
          <w:rFonts w:ascii="Charis SIL" w:hAnsi="Charis SIL" w:cs="Charis SIL"/>
          <w:sz w:val="24"/>
        </w:rPr>
        <w:t xml:space="preserve">Сам </w:t>
      </w:r>
      <w:r w:rsidR="00CF7569" w:rsidRPr="00520C32">
        <w:rPr>
          <w:rFonts w:ascii="Charis SIL" w:hAnsi="Charis SIL" w:cs="Charis SIL"/>
          <w:sz w:val="24"/>
        </w:rPr>
        <w:t xml:space="preserve">по </w:t>
      </w:r>
      <w:r w:rsidRPr="00520C32">
        <w:rPr>
          <w:rFonts w:ascii="Charis SIL" w:hAnsi="Charis SIL" w:cs="Charis SIL"/>
          <w:sz w:val="24"/>
        </w:rPr>
        <w:t>Себе</w:t>
      </w:r>
      <w:r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proofErr w:type="spellStart"/>
      <w:r w:rsidRPr="004168A7">
        <w:rPr>
          <w:rFonts w:ascii="Charis SIL" w:hAnsi="Charis SIL" w:cs="Charis SIL"/>
          <w:i/>
          <w:sz w:val="24"/>
        </w:rPr>
        <w:t>спхуратй</w:t>
      </w:r>
      <w:proofErr w:type="spellEnd"/>
      <w:r>
        <w:rPr>
          <w:rFonts w:ascii="Charis SIL" w:hAnsi="Charis SIL" w:cs="Charis SIL"/>
          <w:i/>
          <w:sz w:val="24"/>
        </w:rPr>
        <w:t xml:space="preserve"> — </w:t>
      </w:r>
      <w:r w:rsidR="00CF7569" w:rsidRPr="00520C32">
        <w:rPr>
          <w:rFonts w:ascii="Charis SIL" w:hAnsi="Charis SIL" w:cs="Charis SIL"/>
          <w:sz w:val="24"/>
        </w:rPr>
        <w:t xml:space="preserve">является, нисходит. Тонкая энергия нисходит, чтобы связаться с </w:t>
      </w:r>
      <w:proofErr w:type="gramStart"/>
      <w:r w:rsidR="00CF7569" w:rsidRPr="00520C32">
        <w:rPr>
          <w:rFonts w:ascii="Charis SIL" w:hAnsi="Charis SIL" w:cs="Charis SIL"/>
          <w:sz w:val="24"/>
        </w:rPr>
        <w:t>грубой</w:t>
      </w:r>
      <w:proofErr w:type="gramEnd"/>
      <w:r>
        <w:rPr>
          <w:rFonts w:ascii="Charis SIL" w:hAnsi="Charis SIL" w:cs="Charis SIL"/>
          <w:sz w:val="24"/>
        </w:rPr>
        <w:t>,</w:t>
      </w:r>
      <w:r w:rsidR="00CF7569" w:rsidRPr="00520C32">
        <w:rPr>
          <w:rFonts w:ascii="Charis SIL" w:hAnsi="Charis SIL" w:cs="Charis SIL"/>
          <w:sz w:val="24"/>
        </w:rPr>
        <w:t xml:space="preserve"> и</w:t>
      </w:r>
      <w:r w:rsidR="00CF7569" w:rsidRPr="00520C32">
        <w:rPr>
          <w:rFonts w:ascii="Charis SIL" w:hAnsi="Charis SIL" w:cs="Charis SIL"/>
          <w:sz w:val="24"/>
        </w:rPr>
        <w:t xml:space="preserve"> покоряет грубую </w:t>
      </w:r>
      <w:r>
        <w:rPr>
          <w:rFonts w:ascii="Charis SIL" w:hAnsi="Charis SIL" w:cs="Charis SIL"/>
          <w:sz w:val="24"/>
        </w:rPr>
        <w:t xml:space="preserve">начало, </w:t>
      </w:r>
      <w:r w:rsidR="00CF7569" w:rsidRPr="00520C32">
        <w:rPr>
          <w:rFonts w:ascii="Charis SIL" w:hAnsi="Charis SIL" w:cs="Charis SIL"/>
          <w:sz w:val="24"/>
        </w:rPr>
        <w:t xml:space="preserve">энергию, </w:t>
      </w:r>
      <w:r>
        <w:rPr>
          <w:rFonts w:ascii="Charis SIL" w:hAnsi="Charis SIL" w:cs="Charis SIL"/>
          <w:sz w:val="24"/>
        </w:rPr>
        <w:t>и танцует на языке. Подобно тому</w:t>
      </w:r>
      <w:r w:rsidR="00CF7569" w:rsidRPr="00520C32">
        <w:rPr>
          <w:rFonts w:ascii="Charis SIL" w:hAnsi="Charis SIL" w:cs="Charis SIL"/>
          <w:sz w:val="24"/>
        </w:rPr>
        <w:t xml:space="preserve"> как есть электричество</w:t>
      </w:r>
      <w:r>
        <w:rPr>
          <w:rFonts w:ascii="Charis SIL" w:hAnsi="Charis SIL" w:cs="Charis SIL"/>
          <w:sz w:val="24"/>
        </w:rPr>
        <w:t>,</w:t>
      </w:r>
      <w:r w:rsidR="00CF7569" w:rsidRPr="00520C32">
        <w:rPr>
          <w:rFonts w:ascii="Charis SIL" w:hAnsi="Charis SIL" w:cs="Charis SIL"/>
          <w:sz w:val="24"/>
        </w:rPr>
        <w:t xml:space="preserve"> и только в том случае, если есть ток, то возможет све</w:t>
      </w:r>
      <w:r>
        <w:rPr>
          <w:rFonts w:ascii="Charis SIL" w:hAnsi="Charis SIL" w:cs="Charis SIL"/>
          <w:sz w:val="24"/>
        </w:rPr>
        <w:t>т, а иначе это будет имитация</w:t>
      </w:r>
      <w:proofErr w:type="gramStart"/>
      <w:r>
        <w:rPr>
          <w:rFonts w:ascii="Charis SIL" w:hAnsi="Charis SIL" w:cs="Charis SIL"/>
          <w:sz w:val="24"/>
        </w:rPr>
        <w:t>.</w:t>
      </w:r>
      <w:proofErr w:type="gramEnd"/>
      <w:r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 xml:space="preserve">Кроры </w:t>
      </w:r>
      <w:r w:rsidR="00CF7569" w:rsidRPr="00520C32">
        <w:rPr>
          <w:rFonts w:ascii="Charis SIL" w:hAnsi="Charis SIL" w:cs="Charis SIL"/>
          <w:sz w:val="24"/>
        </w:rPr>
        <w:t>жизн</w:t>
      </w:r>
      <w:r>
        <w:rPr>
          <w:rFonts w:ascii="Charis SIL" w:hAnsi="Charis SIL" w:cs="Charis SIL"/>
          <w:sz w:val="24"/>
        </w:rPr>
        <w:t>ей</w:t>
      </w:r>
      <w:r w:rsidR="00CF7569" w:rsidRPr="00520C32">
        <w:rPr>
          <w:rFonts w:ascii="Charis SIL" w:hAnsi="Charis SIL" w:cs="Charis SIL"/>
          <w:sz w:val="24"/>
        </w:rPr>
        <w:t xml:space="preserve"> мы може</w:t>
      </w:r>
      <w:r>
        <w:rPr>
          <w:rFonts w:ascii="Charis SIL" w:hAnsi="Charis SIL" w:cs="Charis SIL"/>
          <w:sz w:val="24"/>
        </w:rPr>
        <w:t>м имитировать, не получая плод.</w:t>
      </w:r>
    </w:p>
    <w:p w:rsidR="008F69E3" w:rsidRPr="004168A7" w:rsidRDefault="00CF7569" w:rsidP="00520C32">
      <w:pPr>
        <w:jc w:val="both"/>
        <w:rPr>
          <w:rFonts w:ascii="Charis SIL" w:hAnsi="Charis SIL" w:cs="Charis SIL"/>
          <w:i/>
          <w:sz w:val="24"/>
        </w:rPr>
      </w:pPr>
      <w:r w:rsidRPr="004168A7">
        <w:rPr>
          <w:rFonts w:ascii="Charis SIL" w:hAnsi="Charis SIL" w:cs="Charis SIL"/>
          <w:i/>
          <w:sz w:val="24"/>
        </w:rPr>
        <w:t>#00:08:55#</w:t>
      </w:r>
    </w:p>
    <w:p w:rsidR="004168A7" w:rsidRPr="004168A7" w:rsidRDefault="004168A7" w:rsidP="004168A7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proofErr w:type="spellStart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намакшара</w:t>
      </w:r>
      <w:proofErr w:type="spellEnd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бахирайа</w:t>
      </w:r>
      <w:proofErr w:type="spellEnd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бату нама </w:t>
      </w:r>
      <w:proofErr w:type="spellStart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кабху</w:t>
      </w:r>
      <w:proofErr w:type="spellEnd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4168A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найа</w:t>
      </w:r>
      <w:proofErr w:type="spellEnd"/>
      <w:r>
        <w:rPr>
          <w:rStyle w:val="a5"/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footnoteReference w:id="4"/>
      </w:r>
    </w:p>
    <w:p w:rsidR="008F69E3" w:rsidRPr="004168A7" w:rsidRDefault="00CF7569" w:rsidP="00520C32">
      <w:pPr>
        <w:jc w:val="both"/>
        <w:rPr>
          <w:rFonts w:ascii="Charis SIL" w:hAnsi="Charis SIL" w:cs="Charis SIL"/>
          <w:color w:val="C00000"/>
          <w:sz w:val="24"/>
        </w:rPr>
      </w:pPr>
      <w:proofErr w:type="spellStart"/>
      <w:r w:rsidRPr="004168A7">
        <w:rPr>
          <w:rFonts w:ascii="Charis SIL" w:hAnsi="Charis SIL" w:cs="Charis SIL"/>
          <w:color w:val="C00000"/>
          <w:sz w:val="24"/>
        </w:rPr>
        <w:lastRenderedPageBreak/>
        <w:t>джади</w:t>
      </w:r>
      <w:proofErr w:type="spellEnd"/>
      <w:r w:rsidRPr="004168A7">
        <w:rPr>
          <w:rFonts w:ascii="Charis SIL" w:hAnsi="Charis SIL" w:cs="Charis SIL"/>
          <w:color w:val="C00000"/>
          <w:sz w:val="24"/>
        </w:rPr>
        <w:t xml:space="preserve"> </w:t>
      </w:r>
      <w:proofErr w:type="spellStart"/>
      <w:r w:rsidRPr="004168A7">
        <w:rPr>
          <w:rFonts w:ascii="Charis SIL" w:hAnsi="Charis SIL" w:cs="Charis SIL"/>
          <w:color w:val="C00000"/>
          <w:sz w:val="24"/>
        </w:rPr>
        <w:t>кор</w:t>
      </w:r>
      <w:r w:rsidR="004168A7" w:rsidRPr="004168A7">
        <w:rPr>
          <w:rFonts w:ascii="Charis SIL" w:hAnsi="Charis SIL" w:cs="Charis SIL"/>
          <w:color w:val="C00000"/>
          <w:sz w:val="24"/>
        </w:rPr>
        <w:t>ибе</w:t>
      </w:r>
      <w:proofErr w:type="spellEnd"/>
      <w:r w:rsidR="004168A7" w:rsidRPr="004168A7">
        <w:rPr>
          <w:rFonts w:ascii="Charis SIL" w:hAnsi="Charis SIL" w:cs="Charis SIL"/>
          <w:color w:val="C00000"/>
          <w:sz w:val="24"/>
        </w:rPr>
        <w:t xml:space="preserve"> кришна-нам садху-санга </w:t>
      </w:r>
      <w:proofErr w:type="spellStart"/>
      <w:r w:rsidR="004168A7" w:rsidRPr="004168A7">
        <w:rPr>
          <w:rFonts w:ascii="Charis SIL" w:hAnsi="Charis SIL" w:cs="Charis SIL"/>
          <w:color w:val="C00000"/>
          <w:sz w:val="24"/>
        </w:rPr>
        <w:t>коро</w:t>
      </w:r>
      <w:proofErr w:type="spellEnd"/>
    </w:p>
    <w:p w:rsidR="008F69E3" w:rsidRDefault="00CF7569" w:rsidP="00520C32">
      <w:pPr>
        <w:jc w:val="both"/>
        <w:rPr>
          <w:rFonts w:ascii="Charis SIL" w:hAnsi="Charis SIL" w:cs="Charis SIL"/>
          <w:sz w:val="24"/>
        </w:rPr>
      </w:pPr>
      <w:r w:rsidRPr="00520C32">
        <w:rPr>
          <w:rFonts w:ascii="Charis SIL" w:hAnsi="Charis SIL" w:cs="Charis SIL"/>
          <w:sz w:val="24"/>
        </w:rPr>
        <w:t xml:space="preserve">Лишь с помощью </w:t>
      </w:r>
      <w:r w:rsidRPr="00520C32">
        <w:rPr>
          <w:rFonts w:ascii="Charis SIL" w:hAnsi="Charis SIL" w:cs="Charis SIL"/>
          <w:i/>
          <w:sz w:val="24"/>
        </w:rPr>
        <w:t>садху</w:t>
      </w:r>
      <w:r w:rsidRPr="00520C32">
        <w:rPr>
          <w:rFonts w:ascii="Charis SIL" w:hAnsi="Charis SIL" w:cs="Charis SIL"/>
          <w:sz w:val="24"/>
        </w:rPr>
        <w:t xml:space="preserve"> </w:t>
      </w:r>
      <w:r w:rsidR="003D3BFE">
        <w:rPr>
          <w:rFonts w:ascii="Charis SIL" w:hAnsi="Charis SIL" w:cs="Charis SIL"/>
          <w:sz w:val="24"/>
        </w:rPr>
        <w:t>(</w:t>
      </w:r>
      <w:r w:rsidRPr="00520C32">
        <w:rPr>
          <w:rFonts w:ascii="Charis SIL" w:hAnsi="Charis SIL" w:cs="Charis SIL"/>
          <w:sz w:val="24"/>
        </w:rPr>
        <w:t>преданных</w:t>
      </w:r>
      <w:r w:rsidR="003D3BFE">
        <w:rPr>
          <w:rFonts w:ascii="Charis SIL" w:hAnsi="Charis SIL" w:cs="Charis SIL"/>
          <w:sz w:val="24"/>
        </w:rPr>
        <w:t>),</w:t>
      </w:r>
      <w:r w:rsidRPr="00520C32">
        <w:rPr>
          <w:rFonts w:ascii="Charis SIL" w:hAnsi="Charis SIL" w:cs="Charis SIL"/>
          <w:sz w:val="24"/>
        </w:rPr>
        <w:t xml:space="preserve"> </w:t>
      </w:r>
      <w:r w:rsidRPr="00520C32">
        <w:rPr>
          <w:rFonts w:ascii="Charis SIL" w:hAnsi="Charis SIL" w:cs="Charis SIL"/>
          <w:sz w:val="24"/>
        </w:rPr>
        <w:t>мы можем пригласить</w:t>
      </w:r>
      <w:r w:rsidR="003D3BFE">
        <w:rPr>
          <w:rFonts w:ascii="Charis SIL" w:hAnsi="Charis SIL" w:cs="Charis SIL"/>
          <w:sz w:val="24"/>
        </w:rPr>
        <w:t xml:space="preserve"> </w:t>
      </w:r>
      <w:r w:rsidR="003D3BFE" w:rsidRPr="003D3BFE">
        <w:rPr>
          <w:rFonts w:ascii="Charis SIL" w:hAnsi="Charis SIL" w:cs="Charis SIL"/>
          <w:sz w:val="24"/>
        </w:rPr>
        <w:t>[</w:t>
      </w:r>
      <w:r w:rsidR="003D3BFE">
        <w:rPr>
          <w:rFonts w:ascii="Charis SIL" w:hAnsi="Charis SIL" w:cs="Charis SIL"/>
          <w:sz w:val="24"/>
        </w:rPr>
        <w:t>Высший мир</w:t>
      </w:r>
      <w:r w:rsidR="003D3BFE" w:rsidRPr="003D3BFE">
        <w:rPr>
          <w:rFonts w:ascii="Charis SIL" w:hAnsi="Charis SIL" w:cs="Charis SIL"/>
          <w:sz w:val="24"/>
        </w:rPr>
        <w:t>]</w:t>
      </w:r>
      <w:r w:rsidRPr="00520C32">
        <w:rPr>
          <w:rFonts w:ascii="Charis SIL" w:hAnsi="Charis SIL" w:cs="Charis SIL"/>
          <w:sz w:val="24"/>
        </w:rPr>
        <w:t xml:space="preserve">, это нечто вроде электрической связи, тока, который может связать нас с </w:t>
      </w:r>
      <w:r w:rsidR="003D3BFE" w:rsidRPr="00520C32">
        <w:rPr>
          <w:rFonts w:ascii="Charis SIL" w:hAnsi="Charis SIL" w:cs="Charis SIL"/>
          <w:sz w:val="24"/>
        </w:rPr>
        <w:t xml:space="preserve">Высшим </w:t>
      </w:r>
      <w:r w:rsidR="003D3BFE">
        <w:rPr>
          <w:rFonts w:ascii="Charis SIL" w:hAnsi="Charis SIL" w:cs="Charis SIL"/>
          <w:sz w:val="24"/>
        </w:rPr>
        <w:t xml:space="preserve">началом. </w:t>
      </w:r>
      <w:r w:rsidR="003D3BFE" w:rsidRPr="00520C32">
        <w:rPr>
          <w:rFonts w:ascii="Charis SIL" w:hAnsi="Charis SIL" w:cs="Charis SIL"/>
          <w:sz w:val="24"/>
        </w:rPr>
        <w:t xml:space="preserve">Только </w:t>
      </w:r>
      <w:r w:rsidRPr="00520C32">
        <w:rPr>
          <w:rFonts w:ascii="Charis SIL" w:hAnsi="Charis SIL" w:cs="Charis SIL"/>
          <w:sz w:val="24"/>
        </w:rPr>
        <w:t>если происходит эт</w:t>
      </w:r>
      <w:r w:rsidRPr="00520C32">
        <w:rPr>
          <w:rFonts w:ascii="Charis SIL" w:hAnsi="Charis SIL" w:cs="Charis SIL"/>
          <w:sz w:val="24"/>
        </w:rPr>
        <w:t xml:space="preserve">а связь с телом, то тело может действовать в духе </w:t>
      </w:r>
      <w:r w:rsidRPr="00520C32">
        <w:rPr>
          <w:rFonts w:ascii="Charis SIL" w:hAnsi="Charis SIL" w:cs="Charis SIL"/>
          <w:i/>
          <w:sz w:val="24"/>
        </w:rPr>
        <w:t>бхакти</w:t>
      </w:r>
      <w:r w:rsidR="003D3BFE">
        <w:rPr>
          <w:rFonts w:ascii="Charis SIL" w:hAnsi="Charis SIL" w:cs="Charis SIL"/>
          <w:sz w:val="24"/>
        </w:rPr>
        <w:t>,</w:t>
      </w:r>
      <w:r w:rsidRPr="00520C32">
        <w:rPr>
          <w:rFonts w:ascii="Charis SIL" w:hAnsi="Charis SIL" w:cs="Charis SIL"/>
          <w:sz w:val="24"/>
        </w:rPr>
        <w:t xml:space="preserve"> </w:t>
      </w:r>
      <w:r w:rsidR="003D3BFE" w:rsidRPr="00520C32">
        <w:rPr>
          <w:rFonts w:ascii="Charis SIL" w:hAnsi="Charis SIL" w:cs="Charis SIL"/>
          <w:sz w:val="24"/>
        </w:rPr>
        <w:t xml:space="preserve">в </w:t>
      </w:r>
      <w:r w:rsidRPr="00520C32">
        <w:rPr>
          <w:rFonts w:ascii="Charis SIL" w:hAnsi="Charis SIL" w:cs="Charis SIL"/>
          <w:sz w:val="24"/>
        </w:rPr>
        <w:t xml:space="preserve">противном случае то будет чистой воды имитация. Имитация не может привести нас туда, поэтому </w:t>
      </w:r>
      <w:r w:rsidR="003D3BFE" w:rsidRPr="003D3BFE">
        <w:rPr>
          <w:rFonts w:ascii="Charis SIL" w:hAnsi="Charis SIL" w:cs="Charis SIL"/>
          <w:i/>
          <w:sz w:val="24"/>
        </w:rPr>
        <w:t>садху-санга</w:t>
      </w:r>
      <w:r w:rsidRPr="00520C32">
        <w:rPr>
          <w:rFonts w:ascii="Charis SIL" w:hAnsi="Charis SIL" w:cs="Charis SIL"/>
          <w:sz w:val="24"/>
        </w:rPr>
        <w:t>, динамо необходимо для того, чтоб</w:t>
      </w:r>
      <w:r w:rsidR="003D3BFE">
        <w:rPr>
          <w:rFonts w:ascii="Charis SIL" w:hAnsi="Charis SIL" w:cs="Charis SIL"/>
          <w:sz w:val="24"/>
        </w:rPr>
        <w:t>ы вентилятор крутился, для того</w:t>
      </w:r>
      <w:r w:rsidRPr="00520C32">
        <w:rPr>
          <w:rFonts w:ascii="Charis SIL" w:hAnsi="Charis SIL" w:cs="Charis SIL"/>
          <w:sz w:val="24"/>
        </w:rPr>
        <w:t xml:space="preserve"> чтобы свет горел, лампочка работала. Это </w:t>
      </w:r>
      <w:r w:rsidR="003D3BFE">
        <w:rPr>
          <w:rFonts w:ascii="Charis SIL" w:hAnsi="Charis SIL" w:cs="Charis SIL"/>
          <w:i/>
          <w:sz w:val="24"/>
        </w:rPr>
        <w:t xml:space="preserve">севон-мукхата — </w:t>
      </w:r>
      <w:r w:rsidR="003D3BFE">
        <w:rPr>
          <w:rFonts w:ascii="Charis SIL" w:hAnsi="Charis SIL" w:cs="Charis SIL"/>
          <w:sz w:val="24"/>
        </w:rPr>
        <w:t>дух служения,</w:t>
      </w:r>
      <w:r w:rsidRPr="00520C32">
        <w:rPr>
          <w:rFonts w:ascii="Charis SIL" w:hAnsi="Charis SIL" w:cs="Charis SIL"/>
          <w:sz w:val="24"/>
        </w:rPr>
        <w:t xml:space="preserve"> </w:t>
      </w:r>
      <w:bookmarkStart w:id="0" w:name="_GoBack"/>
      <w:bookmarkEnd w:id="0"/>
      <w:r w:rsidR="003D3BFE" w:rsidRPr="00520C32">
        <w:rPr>
          <w:rFonts w:ascii="Charis SIL" w:hAnsi="Charis SIL" w:cs="Charis SIL"/>
          <w:sz w:val="24"/>
        </w:rPr>
        <w:t xml:space="preserve">это </w:t>
      </w:r>
      <w:r w:rsidRPr="00520C32">
        <w:rPr>
          <w:rFonts w:ascii="Charis SIL" w:hAnsi="Charis SIL" w:cs="Charis SIL"/>
          <w:i/>
          <w:sz w:val="24"/>
        </w:rPr>
        <w:t>бхакти</w:t>
      </w:r>
      <w:r w:rsidRPr="00520C32">
        <w:rPr>
          <w:rFonts w:ascii="Charis SIL" w:hAnsi="Charis SIL" w:cs="Charis SIL"/>
          <w:sz w:val="24"/>
        </w:rPr>
        <w:t>.</w:t>
      </w:r>
    </w:p>
    <w:p w:rsidR="003D3BFE" w:rsidRPr="00520C32" w:rsidRDefault="003D3BFE" w:rsidP="00520C32">
      <w:pPr>
        <w:jc w:val="both"/>
        <w:rPr>
          <w:rFonts w:ascii="Charis SIL" w:hAnsi="Charis SIL" w:cs="Charis SIL"/>
          <w:sz w:val="24"/>
        </w:rPr>
      </w:pPr>
      <w:r>
        <w:rPr>
          <w:rFonts w:ascii="Charis SIL" w:hAnsi="Charis SIL" w:cs="Charis SIL"/>
          <w:sz w:val="24"/>
        </w:rPr>
        <w:t>Харе Кришна.</w:t>
      </w:r>
    </w:p>
    <w:sectPr w:rsidR="003D3BFE" w:rsidRPr="00520C32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69" w:rsidRDefault="00CF7569" w:rsidP="00901F83">
      <w:pPr>
        <w:spacing w:after="0" w:line="240" w:lineRule="auto"/>
      </w:pPr>
      <w:r>
        <w:separator/>
      </w:r>
    </w:p>
  </w:endnote>
  <w:endnote w:type="continuationSeparator" w:id="0">
    <w:p w:rsidR="00CF7569" w:rsidRDefault="00CF7569" w:rsidP="0090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is SIL">
    <w:altName w:val="Times New Roman"/>
    <w:panose1 w:val="02000800070000020004"/>
    <w:charset w:val="CC"/>
    <w:family w:val="auto"/>
    <w:pitch w:val="variable"/>
    <w:sig w:usb0="A00002FF" w:usb1="5200A1FF" w:usb2="02000009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69" w:rsidRDefault="00CF7569" w:rsidP="00901F83">
      <w:pPr>
        <w:spacing w:after="0" w:line="240" w:lineRule="auto"/>
      </w:pPr>
      <w:r>
        <w:separator/>
      </w:r>
    </w:p>
  </w:footnote>
  <w:footnote w:type="continuationSeparator" w:id="0">
    <w:p w:rsidR="00CF7569" w:rsidRDefault="00CF7569" w:rsidP="00901F83">
      <w:pPr>
        <w:spacing w:after="0" w:line="240" w:lineRule="auto"/>
      </w:pPr>
      <w:r>
        <w:continuationSeparator/>
      </w:r>
    </w:p>
  </w:footnote>
  <w:footnote w:id="1">
    <w:p w:rsidR="00901F83" w:rsidRPr="00901F83" w:rsidRDefault="00901F83" w:rsidP="00901F83">
      <w:pPr>
        <w:jc w:val="both"/>
        <w:rPr>
          <w:rFonts w:ascii="Charis SIL" w:eastAsia="Times New Roman" w:hAnsi="Charis SIL" w:cs="Charis SIL"/>
          <w:sz w:val="20"/>
          <w:szCs w:val="24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йасйа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на̄хан̇</w:t>
      </w:r>
      <w:proofErr w:type="gram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кр</w:t>
      </w:r>
      <w:proofErr w:type="gram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̣то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бха̄во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буддхир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йасйа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на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липйате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/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хатва̄пи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са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има̄н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лока̄н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на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ханти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 xml:space="preserve"> на </w:t>
      </w:r>
      <w:proofErr w:type="spellStart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нибадхйате</w:t>
      </w:r>
      <w:proofErr w:type="spellEnd"/>
      <w:r w:rsidRPr="00901F83">
        <w:rPr>
          <w:rFonts w:ascii="Charis SIL" w:eastAsia="Times New Roman" w:hAnsi="Charis SIL" w:cs="Charis SIL"/>
          <w:i/>
          <w:sz w:val="20"/>
          <w:szCs w:val="24"/>
          <w:lang w:eastAsia="en-US"/>
        </w:rPr>
        <w:t> —</w:t>
      </w:r>
      <w:r w:rsidRPr="00901F83">
        <w:rPr>
          <w:rFonts w:ascii="Charis SIL" w:eastAsia="Times New Roman" w:hAnsi="Charis SIL" w:cs="Charis SIL"/>
          <w:b/>
          <w:sz w:val="20"/>
          <w:szCs w:val="24"/>
          <w:lang w:eastAsia="en-US"/>
        </w:rPr>
        <w:t xml:space="preserve"> </w:t>
      </w:r>
      <w:r w:rsidRPr="00901F83">
        <w:rPr>
          <w:rFonts w:ascii="Charis SIL" w:eastAsia="Times New Roman" w:hAnsi="Charis SIL" w:cs="Charis SIL"/>
          <w:sz w:val="20"/>
          <w:szCs w:val="24"/>
          <w:lang w:eastAsia="en-US"/>
        </w:rPr>
        <w:t>«Кто не руководствуется ложным эго и чей разум свободен, тот, даже убивая людей в этом мире, не убивает, и поступки его не имеют для него последствий» (Бхагавад-гита, 18.17).</w:t>
      </w:r>
    </w:p>
  </w:footnote>
  <w:footnote w:id="2">
    <w:p w:rsidR="00385044" w:rsidRPr="006848BA" w:rsidRDefault="00385044" w:rsidP="006848BA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бхактйа̄</w:t>
      </w:r>
      <w:proofErr w:type="gram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хам</w:t>
      </w:r>
      <w:proofErr w:type="spellEnd"/>
      <w:proofErr w:type="gram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экайа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гра̄хйах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̣</w:t>
      </w:r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ш́раддхайа̄тма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̄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прийах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сата̄м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/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бхактих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̣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пуна̄ти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ман-ниш̣т̣ха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̄</w:t>
      </w:r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,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ш́ва-па̄ка̄н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 xml:space="preserve"> апи </w:t>
      </w:r>
      <w:proofErr w:type="spellStart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самбхава̄т</w:t>
      </w:r>
      <w:proofErr w:type="spellEnd"/>
      <w:r w:rsidRPr="00385044">
        <w:rPr>
          <w:rFonts w:ascii="Charis SIL" w:eastAsia="Times New Roman" w:hAnsi="Charis SIL" w:cs="Charis SIL"/>
          <w:i/>
          <w:sz w:val="20"/>
          <w:szCs w:val="20"/>
          <w:lang w:eastAsia="en-US"/>
        </w:rPr>
        <w:t> —</w:t>
      </w:r>
      <w:r w:rsidRPr="00385044">
        <w:rPr>
          <w:rFonts w:ascii="Charis SIL" w:eastAsia="Times New Roman" w:hAnsi="Charis SIL" w:cs="Charis SIL"/>
          <w:b/>
          <w:sz w:val="20"/>
          <w:szCs w:val="20"/>
          <w:lang w:eastAsia="en-US"/>
        </w:rPr>
        <w:t xml:space="preserve"> </w:t>
      </w:r>
      <w:r w:rsidRPr="00385044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«Меня, Верховного Господа, можно обрести только с помощью беспримесной преданности и глубокой веры. Я безмерно дорог </w:t>
      </w:r>
      <w:proofErr w:type="gramStart"/>
      <w:r w:rsidRPr="00385044">
        <w:rPr>
          <w:rFonts w:ascii="Charis SIL" w:eastAsia="Times New Roman" w:hAnsi="Charis SIL" w:cs="Charis SIL"/>
          <w:sz w:val="20"/>
          <w:szCs w:val="20"/>
          <w:lang w:eastAsia="en-US"/>
        </w:rPr>
        <w:t>Моим</w:t>
      </w:r>
      <w:proofErr w:type="gramEnd"/>
      <w:r w:rsidRPr="00385044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 преданным, и их любовное служение направлено только на Меня. Благодаря такой преданности даже собакоеды могут очиститься от пороков, вызванных их низким происхождением» («Шримад-Бхагаватам», 11.14.21).</w:t>
      </w:r>
    </w:p>
  </w:footnote>
  <w:footnote w:id="3">
    <w:p w:rsidR="006848BA" w:rsidRPr="006848BA" w:rsidRDefault="006848BA" w:rsidP="006848BA">
      <w:pPr>
        <w:jc w:val="both"/>
        <w:rPr>
          <w:rFonts w:ascii="Charis SIL" w:eastAsia="Times New Roman" w:hAnsi="Charis SIL" w:cs="Charis SIL"/>
          <w:sz w:val="20"/>
          <w:szCs w:val="20"/>
          <w:lang w:eastAsia="en-US"/>
        </w:rPr>
      </w:pPr>
      <w:r>
        <w:rPr>
          <w:rStyle w:val="a5"/>
        </w:rPr>
        <w:footnoteRef/>
      </w:r>
      <w:r>
        <w:t> </w:t>
      </w:r>
      <w:r w:rsidRPr="006848BA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«Поэтому материальными чувствами невозможно постичь святое имя Кришны, Его облик, качества и развлечения. Когда обусловленная душа пробуждает в себе сознание Кришны и посвящает себя служению Господу, повторяя языком Его Святое Имя и вкушая остатки Его трапезы, язык обусловленной души очищается, и ей со временем открывается истинное положение Кришны» </w:t>
      </w:r>
      <w:r w:rsidRPr="006848BA">
        <w:rPr>
          <w:rFonts w:ascii="Charis SIL" w:eastAsia="Times New Roman" w:hAnsi="Charis SIL" w:cs="Charis SIL"/>
          <w:sz w:val="20"/>
          <w:szCs w:val="20"/>
          <w:lang w:eastAsia="en-US"/>
        </w:rPr>
        <w:t xml:space="preserve">(«Бхакти-Расамрита-Синдху», 1.2.234; цитируется в «Шри Чайтанья-чаритамрите», Мадхья-лиле, </w:t>
      </w:r>
      <w:r w:rsidRPr="006848BA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17.136</w:t>
      </w:r>
      <w:r w:rsidRPr="006848BA">
        <w:rPr>
          <w:rFonts w:ascii="Charis SIL" w:eastAsia="Times New Roman" w:hAnsi="Charis SIL" w:cs="Charis SIL"/>
          <w:sz w:val="20"/>
          <w:szCs w:val="20"/>
          <w:lang w:eastAsia="en-US"/>
        </w:rPr>
        <w:t>).</w:t>
      </w:r>
    </w:p>
  </w:footnote>
  <w:footnote w:id="4">
    <w:p w:rsidR="004168A7" w:rsidRPr="004168A7" w:rsidRDefault="004168A7" w:rsidP="003D3BFE">
      <w:pPr>
        <w:jc w:val="both"/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</w:pPr>
      <w:r>
        <w:rPr>
          <w:rStyle w:val="a5"/>
        </w:rPr>
        <w:footnoteRef/>
      </w:r>
      <w:r>
        <w:t> </w:t>
      </w:r>
      <w:proofErr w:type="spellStart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асадху</w:t>
      </w:r>
      <w:proofErr w:type="spellEnd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-санге бхай, кришна-нама нахи хайа</w:t>
      </w:r>
      <w:r w:rsidRPr="003D3BFE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/ </w:t>
      </w:r>
      <w:proofErr w:type="spellStart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намакшара</w:t>
      </w:r>
      <w:proofErr w:type="spellEnd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бахирайа</w:t>
      </w:r>
      <w:proofErr w:type="spellEnd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бату нама </w:t>
      </w:r>
      <w:proofErr w:type="spellStart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кабху</w:t>
      </w:r>
      <w:proofErr w:type="spellEnd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 </w:t>
      </w:r>
      <w:proofErr w:type="spellStart"/>
      <w:r w:rsidRPr="004168A7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>найа</w:t>
      </w:r>
      <w:proofErr w:type="spellEnd"/>
      <w:r w:rsidRPr="003D3BFE">
        <w:rPr>
          <w:rFonts w:ascii="Charis SIL" w:eastAsia="Times New Roman" w:hAnsi="Charis SIL" w:cs="Charis SIL"/>
          <w:bCs/>
          <w:i/>
          <w:sz w:val="20"/>
          <w:szCs w:val="24"/>
          <w:u w:color="004DE5"/>
          <w:lang w:eastAsia="en-US"/>
        </w:rPr>
        <w:t xml:space="preserve"> — </w:t>
      </w:r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«О брат, </w:t>
      </w:r>
      <w:r w:rsidR="003D3BFE" w:rsidRPr="003D3BFE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кришна-нам</w:t>
      </w:r>
      <w:r w:rsidR="003D3BFE"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 </w:t>
      </w:r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никогда не придет к человеку, который общается с </w:t>
      </w:r>
      <w:proofErr w:type="gramStart"/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непреданным</w:t>
      </w:r>
      <w:proofErr w:type="gramEnd"/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. Не </w:t>
      </w:r>
      <w:r w:rsidR="003D3BFE"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Святое Имя </w:t>
      </w:r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 xml:space="preserve">будет на его устах, но лишь буквы; он не сможет произнести </w:t>
      </w:r>
      <w:r w:rsidRPr="004168A7">
        <w:rPr>
          <w:rFonts w:ascii="Charis SIL" w:eastAsia="Times New Roman" w:hAnsi="Charis SIL" w:cs="Charis SIL"/>
          <w:bCs/>
          <w:i/>
          <w:sz w:val="20"/>
          <w:szCs w:val="20"/>
          <w:u w:color="004DE5"/>
          <w:lang w:eastAsia="en-US"/>
        </w:rPr>
        <w:t>шуддха-нам</w:t>
      </w:r>
      <w:r w:rsidRPr="004168A7">
        <w:rPr>
          <w:rFonts w:ascii="Charis SIL" w:eastAsia="Times New Roman" w:hAnsi="Charis SIL" w:cs="Charis SIL"/>
          <w:bCs/>
          <w:sz w:val="20"/>
          <w:szCs w:val="20"/>
          <w:u w:color="004DE5"/>
          <w:lang w:eastAsia="en-US"/>
        </w:rPr>
        <w:t>» (Шрила Джагадананда Пандит, «Према-виварта»; упоминается в «Шри Джайва-дхарме» Шрилы Бхактивинода Тхакура»).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69E3"/>
    <w:rsid w:val="00116646"/>
    <w:rsid w:val="00385044"/>
    <w:rsid w:val="003D3BFE"/>
    <w:rsid w:val="004168A7"/>
    <w:rsid w:val="00520C32"/>
    <w:rsid w:val="006848BA"/>
    <w:rsid w:val="008F69E3"/>
    <w:rsid w:val="00901F83"/>
    <w:rsid w:val="00B93B92"/>
    <w:rsid w:val="00C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F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F8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01F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CocoaOOXMLWriter/1347.57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0038D-C803-4EE6-B9EA-EDA286FE6C8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225A1696-EA30-4822-B7ED-0A7DA324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2015-10-10T07:00:00Z</dcterms:created>
  <dcterms:modified xsi:type="dcterms:W3CDTF">2015-10-10T08:07:00Z</dcterms:modified>
</cp:coreProperties>
</file>