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1B" w:rsidRPr="00060F1B" w:rsidRDefault="00060F1B" w:rsidP="00060F1B">
      <w:pPr>
        <w:ind w:right="-1"/>
        <w:jc w:val="both"/>
        <w:rPr>
          <w:rFonts w:ascii="Charis SIL" w:eastAsia="Times New Roman" w:hAnsi="Charis SIL" w:cs="Charis SIL"/>
          <w:b/>
          <w:bCs/>
          <w:szCs w:val="20"/>
          <w:u w:color="004DE5"/>
        </w:rPr>
      </w:pPr>
      <w:r w:rsidRPr="00060F1B">
        <w:rPr>
          <w:rFonts w:ascii="Charis SIL" w:eastAsia="Times New Roman" w:hAnsi="Charis SIL" w:cs="Charis SIL"/>
          <w:b/>
          <w:sz w:val="24"/>
          <w:lang w:eastAsia="en-US"/>
        </w:rPr>
        <w:t>Шрила Бхакти Ракшак Шридхар Дев-Госвами Махарадж</w:t>
      </w:r>
    </w:p>
    <w:p w:rsidR="005A0654" w:rsidRPr="00060F1B" w:rsidRDefault="001771EA" w:rsidP="00060F1B">
      <w:pPr>
        <w:jc w:val="both"/>
        <w:rPr>
          <w:rFonts w:ascii="Charis SIL" w:hAnsi="Charis SIL" w:cs="Charis SIL"/>
          <w:b/>
          <w:color w:val="C00000"/>
          <w:sz w:val="28"/>
        </w:rPr>
      </w:pPr>
      <w:r w:rsidRPr="00060F1B">
        <w:rPr>
          <w:rFonts w:ascii="Charis SIL" w:hAnsi="Charis SIL" w:cs="Charis SIL"/>
          <w:b/>
          <w:color w:val="C00000"/>
          <w:sz w:val="28"/>
        </w:rPr>
        <w:t>1981.08.14.B1</w:t>
      </w:r>
    </w:p>
    <w:p w:rsidR="005A0654" w:rsidRPr="00060F1B" w:rsidRDefault="001771EA" w:rsidP="00060F1B">
      <w:pPr>
        <w:jc w:val="both"/>
        <w:rPr>
          <w:rFonts w:ascii="Charis SIL" w:hAnsi="Charis SIL" w:cs="Charis SIL"/>
          <w:b/>
          <w:color w:val="C00000"/>
          <w:sz w:val="28"/>
        </w:rPr>
      </w:pPr>
      <w:r w:rsidRPr="00060F1B">
        <w:rPr>
          <w:rFonts w:ascii="Charis SIL" w:hAnsi="Charis SIL" w:cs="Charis SIL"/>
          <w:b/>
          <w:color w:val="C00000"/>
          <w:sz w:val="28"/>
        </w:rPr>
        <w:t xml:space="preserve">Сокровенный смысл </w:t>
      </w:r>
      <w:r w:rsidR="004F2916" w:rsidRPr="00060F1B">
        <w:rPr>
          <w:rFonts w:ascii="Charis SIL" w:hAnsi="Charis SIL" w:cs="Charis SIL"/>
          <w:b/>
          <w:color w:val="C00000"/>
          <w:sz w:val="28"/>
        </w:rPr>
        <w:t>рупануга</w:t>
      </w:r>
      <w:r w:rsidRPr="00060F1B">
        <w:rPr>
          <w:rFonts w:ascii="Charis SIL" w:hAnsi="Charis SIL" w:cs="Charis SIL"/>
          <w:b/>
          <w:color w:val="C00000"/>
          <w:sz w:val="28"/>
        </w:rPr>
        <w:t>-сампрадаи</w:t>
      </w:r>
    </w:p>
    <w:p w:rsidR="005A0654" w:rsidRPr="00060F1B" w:rsidRDefault="005A0654" w:rsidP="00060F1B">
      <w:pPr>
        <w:jc w:val="both"/>
        <w:rPr>
          <w:rFonts w:ascii="Charis SIL" w:hAnsi="Charis SIL" w:cs="Charis SIL"/>
          <w:sz w:val="24"/>
        </w:rPr>
      </w:pPr>
    </w:p>
    <w:p w:rsidR="005A0654" w:rsidRPr="00060F1B" w:rsidRDefault="00060F1B" w:rsidP="00060F1B">
      <w:pPr>
        <w:jc w:val="both"/>
        <w:rPr>
          <w:rFonts w:ascii="Charis SIL" w:hAnsi="Charis SIL" w:cs="Charis SIL"/>
          <w:sz w:val="24"/>
        </w:rPr>
      </w:pPr>
      <w:r>
        <w:rPr>
          <w:rFonts w:ascii="Charis SIL" w:hAnsi="Charis SIL" w:cs="Charis SIL"/>
          <w:sz w:val="24"/>
        </w:rPr>
        <w:t>«</w:t>
      </w:r>
      <w:r>
        <w:rPr>
          <w:rFonts w:ascii="Charis SIL" w:hAnsi="Charis SIL" w:cs="Charis SIL"/>
          <w:i/>
          <w:sz w:val="24"/>
        </w:rPr>
        <w:t>…</w:t>
      </w:r>
      <w:r w:rsidRPr="00060F1B">
        <w:rPr>
          <w:rFonts w:ascii="Charis SIL" w:hAnsi="Charis SIL" w:cs="Charis SIL"/>
          <w:sz w:val="24"/>
        </w:rPr>
        <w:t xml:space="preserve">и </w:t>
      </w:r>
      <w:r w:rsidR="001771EA" w:rsidRPr="00060F1B">
        <w:rPr>
          <w:rFonts w:ascii="Charis SIL" w:hAnsi="Charis SIL" w:cs="Charis SIL"/>
          <w:sz w:val="24"/>
        </w:rPr>
        <w:t>дать мне конкретное руководство</w:t>
      </w:r>
      <w:r>
        <w:rPr>
          <w:rFonts w:ascii="Charis SIL" w:hAnsi="Charis SIL" w:cs="Charis SIL"/>
          <w:sz w:val="24"/>
        </w:rPr>
        <w:t xml:space="preserve">», — </w:t>
      </w:r>
      <w:r w:rsidRPr="00060F1B">
        <w:rPr>
          <w:rFonts w:ascii="Charis SIL" w:hAnsi="Charis SIL" w:cs="Charis SIL"/>
          <w:sz w:val="24"/>
        </w:rPr>
        <w:t>[</w:t>
      </w:r>
      <w:r>
        <w:rPr>
          <w:rFonts w:ascii="Charis SIL" w:hAnsi="Charis SIL" w:cs="Charis SIL"/>
          <w:sz w:val="24"/>
        </w:rPr>
        <w:t>сказал Шрила Рагхунатх Дас Госвами</w:t>
      </w:r>
      <w:r w:rsidRPr="00060F1B">
        <w:rPr>
          <w:rFonts w:ascii="Charis SIL" w:hAnsi="Charis SIL" w:cs="Charis SIL"/>
          <w:sz w:val="24"/>
        </w:rPr>
        <w:t>]</w:t>
      </w:r>
      <w:r>
        <w:rPr>
          <w:rFonts w:ascii="Charis SIL" w:hAnsi="Charis SIL" w:cs="Charis SIL"/>
          <w:sz w:val="24"/>
        </w:rPr>
        <w:t xml:space="preserve">. Тогда Махапрабху сказал </w:t>
      </w:r>
      <w:proofErr w:type="gramStart"/>
      <w:r>
        <w:rPr>
          <w:rFonts w:ascii="Charis SIL" w:hAnsi="Charis SIL" w:cs="Charis SIL"/>
          <w:sz w:val="24"/>
        </w:rPr>
        <w:t>что-то</w:t>
      </w:r>
      <w:proofErr w:type="gramEnd"/>
      <w:r w:rsidR="001771EA" w:rsidRPr="00060F1B">
        <w:rPr>
          <w:rFonts w:ascii="Charis SIL" w:hAnsi="Charis SIL" w:cs="Charis SIL"/>
          <w:sz w:val="24"/>
        </w:rPr>
        <w:t xml:space="preserve"> по сути, вкратце</w:t>
      </w:r>
      <w:r>
        <w:rPr>
          <w:rFonts w:ascii="Charis SIL" w:hAnsi="Charis SIL" w:cs="Charis SIL"/>
          <w:sz w:val="24"/>
        </w:rPr>
        <w:t xml:space="preserve">: делай это и не делай то. </w:t>
      </w:r>
      <w:r w:rsidR="001771EA" w:rsidRPr="00060F1B">
        <w:rPr>
          <w:rFonts w:ascii="Charis SIL" w:hAnsi="Charis SIL" w:cs="Charis SIL"/>
          <w:sz w:val="24"/>
        </w:rPr>
        <w:t xml:space="preserve">Он сказал: «То, чего </w:t>
      </w:r>
      <w:r w:rsidRPr="00060F1B">
        <w:rPr>
          <w:rFonts w:ascii="Charis SIL" w:hAnsi="Charis SIL" w:cs="Charis SIL"/>
          <w:sz w:val="24"/>
        </w:rPr>
        <w:t xml:space="preserve">Я </w:t>
      </w:r>
      <w:r w:rsidR="001771EA" w:rsidRPr="00060F1B">
        <w:rPr>
          <w:rFonts w:ascii="Charis SIL" w:hAnsi="Charis SIL" w:cs="Charis SIL"/>
          <w:sz w:val="24"/>
        </w:rPr>
        <w:t>не знаю, Сваруп</w:t>
      </w:r>
      <w:r>
        <w:rPr>
          <w:rFonts w:ascii="Charis SIL" w:hAnsi="Charis SIL" w:cs="Charis SIL"/>
          <w:sz w:val="24"/>
        </w:rPr>
        <w:t>а</w:t>
      </w:r>
      <w:r w:rsidR="001771EA" w:rsidRPr="00060F1B">
        <w:rPr>
          <w:rFonts w:ascii="Charis SIL" w:hAnsi="Charis SIL" w:cs="Charis SIL"/>
          <w:sz w:val="24"/>
        </w:rPr>
        <w:t xml:space="preserve"> Дамодар знает наверняка. Это вполне уместно, вполне оправдано</w:t>
      </w:r>
      <w:r>
        <w:rPr>
          <w:rFonts w:ascii="Charis SIL" w:hAnsi="Charis SIL" w:cs="Charis SIL"/>
          <w:sz w:val="24"/>
        </w:rPr>
        <w:t xml:space="preserve"> — </w:t>
      </w:r>
      <w:r w:rsidR="001771EA" w:rsidRPr="00060F1B">
        <w:rPr>
          <w:rFonts w:ascii="Charis SIL" w:hAnsi="Charis SIL" w:cs="Charis SIL"/>
          <w:sz w:val="24"/>
        </w:rPr>
        <w:t xml:space="preserve">то, </w:t>
      </w:r>
      <w:r>
        <w:rPr>
          <w:rFonts w:ascii="Charis SIL" w:hAnsi="Charis SIL" w:cs="Charis SIL"/>
          <w:sz w:val="24"/>
        </w:rPr>
        <w:t xml:space="preserve">что Я вверил тебя его опеке». </w:t>
      </w:r>
      <w:r w:rsidR="001771EA" w:rsidRPr="00060F1B">
        <w:rPr>
          <w:rFonts w:ascii="Charis SIL" w:hAnsi="Charis SIL" w:cs="Charis SIL"/>
          <w:sz w:val="24"/>
        </w:rPr>
        <w:t>Он вн</w:t>
      </w:r>
      <w:r>
        <w:rPr>
          <w:rFonts w:ascii="Charis SIL" w:hAnsi="Charis SIL" w:cs="Charis SIL"/>
          <w:sz w:val="24"/>
        </w:rPr>
        <w:t>овь передал Даса Госвами</w:t>
      </w:r>
      <w:r w:rsidR="001771EA" w:rsidRPr="00060F1B">
        <w:rPr>
          <w:rFonts w:ascii="Charis SIL" w:hAnsi="Charis SIL" w:cs="Charis SIL"/>
          <w:sz w:val="24"/>
        </w:rPr>
        <w:t xml:space="preserve"> в руки Сварупа Дамодара. И тогда</w:t>
      </w:r>
      <w:r>
        <w:rPr>
          <w:rFonts w:ascii="Charis SIL" w:hAnsi="Charis SIL" w:cs="Charis SIL"/>
          <w:sz w:val="24"/>
        </w:rPr>
        <w:t>,</w:t>
      </w:r>
      <w:r w:rsidR="001771EA" w:rsidRPr="00060F1B">
        <w:rPr>
          <w:rFonts w:ascii="Charis SIL" w:hAnsi="Charis SIL" w:cs="Charis SIL"/>
          <w:sz w:val="24"/>
        </w:rPr>
        <w:t xml:space="preserve"> конечно</w:t>
      </w:r>
      <w:r>
        <w:rPr>
          <w:rFonts w:ascii="Charis SIL" w:hAnsi="Charis SIL" w:cs="Charis SIL"/>
          <w:sz w:val="24"/>
        </w:rPr>
        <w:t>,</w:t>
      </w:r>
      <w:r w:rsidR="001771EA" w:rsidRPr="00060F1B">
        <w:rPr>
          <w:rFonts w:ascii="Charis SIL" w:hAnsi="Charis SIL" w:cs="Charis SIL"/>
          <w:sz w:val="24"/>
        </w:rPr>
        <w:t xml:space="preserve"> он продолжал свой </w:t>
      </w:r>
      <w:r w:rsidR="001771EA" w:rsidRPr="00060F1B">
        <w:rPr>
          <w:rFonts w:ascii="Charis SIL" w:hAnsi="Charis SIL" w:cs="Charis SIL"/>
          <w:i/>
          <w:sz w:val="24"/>
        </w:rPr>
        <w:t>бхаджан</w:t>
      </w:r>
      <w:r w:rsidR="001771EA" w:rsidRPr="00060F1B">
        <w:rPr>
          <w:rFonts w:ascii="Charis SIL" w:hAnsi="Charis SIL" w:cs="Charis SIL"/>
          <w:sz w:val="24"/>
        </w:rPr>
        <w:t xml:space="preserve"> очень сурово на протяжении </w:t>
      </w:r>
      <w:r>
        <w:rPr>
          <w:rFonts w:ascii="Charis SIL" w:hAnsi="Charis SIL" w:cs="Charis SIL"/>
          <w:sz w:val="24"/>
        </w:rPr>
        <w:t>шестнадцати</w:t>
      </w:r>
      <w:r w:rsidR="001771EA" w:rsidRPr="00060F1B">
        <w:rPr>
          <w:rFonts w:ascii="Charis SIL" w:hAnsi="Charis SIL" w:cs="Charis SIL"/>
          <w:sz w:val="24"/>
        </w:rPr>
        <w:t xml:space="preserve"> лет.</w:t>
      </w:r>
    </w:p>
    <w:p w:rsidR="00060F1B" w:rsidRDefault="001771EA" w:rsidP="00060F1B">
      <w:pPr>
        <w:jc w:val="both"/>
        <w:rPr>
          <w:rFonts w:ascii="Charis SIL" w:hAnsi="Charis SIL" w:cs="Charis SIL"/>
          <w:sz w:val="24"/>
        </w:rPr>
      </w:pPr>
      <w:r w:rsidRPr="00060F1B">
        <w:rPr>
          <w:rFonts w:ascii="Charis SIL" w:hAnsi="Charis SIL" w:cs="Charis SIL"/>
          <w:i/>
          <w:sz w:val="24"/>
        </w:rPr>
        <w:t>#00:00:58#</w:t>
      </w:r>
    </w:p>
    <w:p w:rsidR="005A0654" w:rsidRPr="00060F1B" w:rsidRDefault="001771EA" w:rsidP="00060F1B">
      <w:pPr>
        <w:jc w:val="both"/>
        <w:rPr>
          <w:rFonts w:ascii="Charis SIL" w:hAnsi="Charis SIL" w:cs="Charis SIL"/>
          <w:sz w:val="24"/>
        </w:rPr>
      </w:pPr>
      <w:r w:rsidRPr="00060F1B">
        <w:rPr>
          <w:rFonts w:ascii="Charis SIL" w:hAnsi="Charis SIL" w:cs="Charis SIL"/>
          <w:sz w:val="24"/>
        </w:rPr>
        <w:t>После ухода Махапрабху он захотел увидеть Вриндаван</w:t>
      </w:r>
      <w:r w:rsidR="007D768C">
        <w:rPr>
          <w:rFonts w:ascii="Charis SIL" w:hAnsi="Charis SIL" w:cs="Charis SIL"/>
          <w:sz w:val="24"/>
        </w:rPr>
        <w:t>.</w:t>
      </w:r>
      <w:r w:rsidRPr="00060F1B">
        <w:rPr>
          <w:rFonts w:ascii="Charis SIL" w:hAnsi="Charis SIL" w:cs="Charis SIL"/>
          <w:sz w:val="24"/>
        </w:rPr>
        <w:t xml:space="preserve"> «А затем,</w:t>
      </w:r>
      <w:r w:rsidR="00060F1B">
        <w:rPr>
          <w:rFonts w:ascii="Charis SIL" w:hAnsi="Charis SIL" w:cs="Charis SIL"/>
          <w:sz w:val="24"/>
        </w:rPr>
        <w:t xml:space="preserve"> — </w:t>
      </w:r>
      <w:r w:rsidRPr="00060F1B">
        <w:rPr>
          <w:rFonts w:ascii="Charis SIL" w:hAnsi="Charis SIL" w:cs="Charis SIL"/>
          <w:sz w:val="24"/>
        </w:rPr>
        <w:t>решил он,</w:t>
      </w:r>
      <w:r w:rsidR="00060F1B">
        <w:rPr>
          <w:rFonts w:ascii="Charis SIL" w:hAnsi="Charis SIL" w:cs="Charis SIL"/>
          <w:sz w:val="24"/>
        </w:rPr>
        <w:t xml:space="preserve"> — </w:t>
      </w:r>
      <w:r w:rsidRPr="00060F1B">
        <w:rPr>
          <w:rFonts w:ascii="Charis SIL" w:hAnsi="Charis SIL" w:cs="Charis SIL"/>
          <w:sz w:val="24"/>
        </w:rPr>
        <w:t>я покончу с собой, поскольку не вижу никакой перспективы, не вижу никакого будущего для себя». Но когда он приш</w:t>
      </w:r>
      <w:r w:rsidR="007D768C">
        <w:rPr>
          <w:rFonts w:ascii="Charis SIL" w:hAnsi="Charis SIL" w:cs="Charis SIL"/>
          <w:sz w:val="24"/>
        </w:rPr>
        <w:t>е</w:t>
      </w:r>
      <w:r w:rsidRPr="00060F1B">
        <w:rPr>
          <w:rFonts w:ascii="Charis SIL" w:hAnsi="Charis SIL" w:cs="Charis SIL"/>
          <w:sz w:val="24"/>
        </w:rPr>
        <w:t>л во Вриндаван, то он увидел т</w:t>
      </w:r>
      <w:r w:rsidR="007D768C">
        <w:rPr>
          <w:rFonts w:ascii="Charis SIL" w:hAnsi="Charis SIL" w:cs="Charis SIL"/>
          <w:sz w:val="24"/>
        </w:rPr>
        <w:t>ам Махапрабху в Рупе и Санатане,</w:t>
      </w:r>
      <w:r w:rsidRPr="00060F1B">
        <w:rPr>
          <w:rFonts w:ascii="Charis SIL" w:hAnsi="Charis SIL" w:cs="Charis SIL"/>
          <w:sz w:val="24"/>
        </w:rPr>
        <w:t xml:space="preserve"> </w:t>
      </w:r>
      <w:r w:rsidR="007D768C" w:rsidRPr="00060F1B">
        <w:rPr>
          <w:rFonts w:ascii="Charis SIL" w:hAnsi="Charis SIL" w:cs="Charis SIL"/>
          <w:sz w:val="24"/>
        </w:rPr>
        <w:t xml:space="preserve">и </w:t>
      </w:r>
      <w:r w:rsidRPr="00060F1B">
        <w:rPr>
          <w:rFonts w:ascii="Charis SIL" w:hAnsi="Charis SIL" w:cs="Charis SIL"/>
          <w:sz w:val="24"/>
        </w:rPr>
        <w:t>его планы были аннулированы</w:t>
      </w:r>
      <w:r w:rsidR="007D768C">
        <w:rPr>
          <w:rFonts w:ascii="Charis SIL" w:hAnsi="Charis SIL" w:cs="Charis SIL"/>
          <w:sz w:val="24"/>
        </w:rPr>
        <w:t xml:space="preserve">: Махапрабху здесь. </w:t>
      </w:r>
      <w:r w:rsidR="007D768C" w:rsidRPr="00060F1B">
        <w:rPr>
          <w:rFonts w:ascii="Charis SIL" w:hAnsi="Charis SIL" w:cs="Charis SIL"/>
          <w:sz w:val="24"/>
        </w:rPr>
        <w:t>Он</w:t>
      </w:r>
      <w:r w:rsidRPr="00060F1B">
        <w:rPr>
          <w:rFonts w:ascii="Charis SIL" w:hAnsi="Charis SIL" w:cs="Charis SIL"/>
          <w:sz w:val="24"/>
        </w:rPr>
        <w:t xml:space="preserve"> испытывал особенное влечение к Шри Рупе</w:t>
      </w:r>
      <w:r w:rsidR="00060F1B">
        <w:rPr>
          <w:rFonts w:ascii="Charis SIL" w:hAnsi="Charis SIL" w:cs="Charis SIL"/>
          <w:sz w:val="24"/>
        </w:rPr>
        <w:t xml:space="preserve"> — </w:t>
      </w:r>
      <w:r w:rsidRPr="00060F1B">
        <w:rPr>
          <w:rFonts w:ascii="Charis SIL" w:hAnsi="Charis SIL" w:cs="Charis SIL"/>
          <w:sz w:val="24"/>
        </w:rPr>
        <w:t>внутренняя связь, симпатия. Подобную связующую нить симпатии он наш</w:t>
      </w:r>
      <w:r w:rsidR="007D768C">
        <w:rPr>
          <w:rFonts w:ascii="Charis SIL" w:hAnsi="Charis SIL" w:cs="Charis SIL"/>
          <w:sz w:val="24"/>
        </w:rPr>
        <w:t>ел с личностью Рупы.</w:t>
      </w:r>
    </w:p>
    <w:p w:rsidR="007D768C" w:rsidRDefault="001771EA" w:rsidP="00060F1B">
      <w:pPr>
        <w:jc w:val="both"/>
        <w:rPr>
          <w:rFonts w:ascii="Charis SIL" w:hAnsi="Charis SIL" w:cs="Charis SIL"/>
          <w:sz w:val="24"/>
        </w:rPr>
      </w:pPr>
      <w:r w:rsidRPr="00060F1B">
        <w:rPr>
          <w:rFonts w:ascii="Charis SIL" w:hAnsi="Charis SIL" w:cs="Charis SIL"/>
          <w:i/>
          <w:sz w:val="24"/>
        </w:rPr>
        <w:t>#00:01:56#</w:t>
      </w:r>
    </w:p>
    <w:p w:rsidR="005A0654" w:rsidRPr="00060F1B" w:rsidRDefault="007D768C" w:rsidP="00060F1B">
      <w:pPr>
        <w:jc w:val="both"/>
        <w:rPr>
          <w:rFonts w:ascii="Charis SIL" w:hAnsi="Charis SIL" w:cs="Charis SIL"/>
          <w:sz w:val="24"/>
        </w:rPr>
      </w:pPr>
      <w:r w:rsidRPr="00060F1B">
        <w:rPr>
          <w:rFonts w:ascii="Charis SIL" w:hAnsi="Charis SIL" w:cs="Charis SIL"/>
          <w:sz w:val="24"/>
        </w:rPr>
        <w:t xml:space="preserve">Потому </w:t>
      </w:r>
      <w:r w:rsidR="001771EA" w:rsidRPr="00060F1B">
        <w:rPr>
          <w:rFonts w:ascii="Charis SIL" w:hAnsi="Charis SIL" w:cs="Charis SIL"/>
          <w:sz w:val="24"/>
        </w:rPr>
        <w:t>нам говорят, что</w:t>
      </w:r>
      <w:r>
        <w:rPr>
          <w:rFonts w:ascii="Charis SIL" w:hAnsi="Charis SIL" w:cs="Charis SIL"/>
          <w:sz w:val="24"/>
        </w:rPr>
        <w:t>,</w:t>
      </w:r>
      <w:r w:rsidR="001771EA" w:rsidRPr="00060F1B">
        <w:rPr>
          <w:rFonts w:ascii="Charis SIL" w:hAnsi="Charis SIL" w:cs="Charis SIL"/>
          <w:sz w:val="24"/>
        </w:rPr>
        <w:t xml:space="preserve"> пройдя многочисленные взл</w:t>
      </w:r>
      <w:r>
        <w:rPr>
          <w:rFonts w:ascii="Charis SIL" w:hAnsi="Charis SIL" w:cs="Charis SIL"/>
          <w:sz w:val="24"/>
        </w:rPr>
        <w:t>е</w:t>
      </w:r>
      <w:r w:rsidR="001771EA" w:rsidRPr="00060F1B">
        <w:rPr>
          <w:rFonts w:ascii="Charis SIL" w:hAnsi="Charis SIL" w:cs="Charis SIL"/>
          <w:sz w:val="24"/>
        </w:rPr>
        <w:t xml:space="preserve">ты и падения в жизни </w:t>
      </w:r>
      <w:r w:rsidR="001771EA" w:rsidRPr="007D768C">
        <w:rPr>
          <w:rFonts w:ascii="Charis SIL" w:hAnsi="Charis SIL" w:cs="Charis SIL"/>
          <w:i/>
          <w:sz w:val="24"/>
        </w:rPr>
        <w:t>садхаки</w:t>
      </w:r>
      <w:r>
        <w:rPr>
          <w:rFonts w:ascii="Charis SIL" w:hAnsi="Charis SIL" w:cs="Charis SIL"/>
          <w:sz w:val="24"/>
        </w:rPr>
        <w:t>,</w:t>
      </w:r>
      <w:r w:rsidR="001771EA" w:rsidRPr="00060F1B">
        <w:rPr>
          <w:rFonts w:ascii="Charis SIL" w:hAnsi="Charis SIL" w:cs="Charis SIL"/>
          <w:sz w:val="24"/>
        </w:rPr>
        <w:t xml:space="preserve"> </w:t>
      </w:r>
      <w:proofErr w:type="gramStart"/>
      <w:r w:rsidR="001771EA" w:rsidRPr="00060F1B">
        <w:rPr>
          <w:rFonts w:ascii="Charis SIL" w:hAnsi="Charis SIL" w:cs="Charis SIL"/>
          <w:sz w:val="24"/>
        </w:rPr>
        <w:t>он</w:t>
      </w:r>
      <w:proofErr w:type="gramEnd"/>
      <w:r w:rsidR="001771EA" w:rsidRPr="00060F1B">
        <w:rPr>
          <w:rFonts w:ascii="Charis SIL" w:hAnsi="Charis SIL" w:cs="Charis SIL"/>
          <w:sz w:val="24"/>
        </w:rPr>
        <w:t xml:space="preserve"> в конце концов приш</w:t>
      </w:r>
      <w:r>
        <w:rPr>
          <w:rFonts w:ascii="Charis SIL" w:hAnsi="Charis SIL" w:cs="Charis SIL"/>
          <w:sz w:val="24"/>
        </w:rPr>
        <w:t>е</w:t>
      </w:r>
      <w:r w:rsidR="001771EA" w:rsidRPr="00060F1B">
        <w:rPr>
          <w:rFonts w:ascii="Charis SIL" w:hAnsi="Charis SIL" w:cs="Charis SIL"/>
          <w:sz w:val="24"/>
        </w:rPr>
        <w:t xml:space="preserve">л к Шри Рупе, и он достиг желанной стадии, желанного явления. И что это такое? Это </w:t>
      </w:r>
      <w:r w:rsidR="004F2916" w:rsidRPr="007D768C">
        <w:rPr>
          <w:rFonts w:ascii="Charis SIL" w:hAnsi="Charis SIL" w:cs="Charis SIL"/>
          <w:i/>
          <w:sz w:val="24"/>
        </w:rPr>
        <w:t>рупануга</w:t>
      </w:r>
      <w:r w:rsidR="001771EA" w:rsidRPr="007D768C">
        <w:rPr>
          <w:rFonts w:ascii="Charis SIL" w:hAnsi="Charis SIL" w:cs="Charis SIL"/>
          <w:i/>
          <w:sz w:val="24"/>
        </w:rPr>
        <w:t>-</w:t>
      </w:r>
      <w:r w:rsidRPr="007D768C">
        <w:rPr>
          <w:rFonts w:ascii="Charis SIL" w:hAnsi="Charis SIL" w:cs="Charis SIL"/>
          <w:i/>
          <w:sz w:val="24"/>
        </w:rPr>
        <w:t>сампрадайя</w:t>
      </w:r>
      <w:r w:rsidR="001771EA" w:rsidRPr="00060F1B">
        <w:rPr>
          <w:rFonts w:ascii="Charis SIL" w:hAnsi="Charis SIL" w:cs="Charis SIL"/>
          <w:sz w:val="24"/>
        </w:rPr>
        <w:t>. Махапрабху назвал</w:t>
      </w:r>
      <w:proofErr w:type="gramStart"/>
      <w:r w:rsidR="001771EA" w:rsidRPr="00060F1B">
        <w:rPr>
          <w:rFonts w:ascii="Charis SIL" w:hAnsi="Charis SIL" w:cs="Charis SIL"/>
          <w:sz w:val="24"/>
        </w:rPr>
        <w:t xml:space="preserve"> С</w:t>
      </w:r>
      <w:proofErr w:type="gramEnd"/>
      <w:r w:rsidR="001771EA" w:rsidRPr="00060F1B">
        <w:rPr>
          <w:rFonts w:ascii="Charis SIL" w:hAnsi="Charis SIL" w:cs="Charis SIL"/>
          <w:sz w:val="24"/>
        </w:rPr>
        <w:t xml:space="preserve">вою линию </w:t>
      </w:r>
      <w:r w:rsidR="004F2916" w:rsidRPr="007D768C">
        <w:rPr>
          <w:rFonts w:ascii="Charis SIL" w:hAnsi="Charis SIL" w:cs="Charis SIL"/>
          <w:i/>
          <w:sz w:val="24"/>
        </w:rPr>
        <w:t>рупануга</w:t>
      </w:r>
      <w:r w:rsidR="001771EA" w:rsidRPr="007D768C">
        <w:rPr>
          <w:rFonts w:ascii="Charis SIL" w:hAnsi="Charis SIL" w:cs="Charis SIL"/>
          <w:i/>
          <w:sz w:val="24"/>
        </w:rPr>
        <w:t>-</w:t>
      </w:r>
      <w:r w:rsidRPr="007D768C">
        <w:rPr>
          <w:rFonts w:ascii="Charis SIL" w:hAnsi="Charis SIL" w:cs="Charis SIL"/>
          <w:i/>
          <w:sz w:val="24"/>
        </w:rPr>
        <w:t>сампрадайей</w:t>
      </w:r>
      <w:r w:rsidR="001771EA" w:rsidRPr="00060F1B">
        <w:rPr>
          <w:rFonts w:ascii="Charis SIL" w:hAnsi="Charis SIL" w:cs="Charis SIL"/>
          <w:sz w:val="24"/>
        </w:rPr>
        <w:t>. Первый ученик Махапрабху</w:t>
      </w:r>
      <w:r w:rsidR="00060F1B">
        <w:rPr>
          <w:rFonts w:ascii="Charis SIL" w:hAnsi="Charis SIL" w:cs="Charis SIL"/>
          <w:sz w:val="24"/>
        </w:rPr>
        <w:t xml:space="preserve"> — </w:t>
      </w:r>
      <w:r w:rsidR="001771EA" w:rsidRPr="00060F1B">
        <w:rPr>
          <w:rFonts w:ascii="Charis SIL" w:hAnsi="Charis SIL" w:cs="Charis SIL"/>
          <w:sz w:val="24"/>
        </w:rPr>
        <w:t>это Рупа Госвами. Хотя Рупа Госвами</w:t>
      </w:r>
      <w:r>
        <w:rPr>
          <w:rFonts w:ascii="Charis SIL" w:hAnsi="Charis SIL" w:cs="Charis SIL"/>
          <w:sz w:val="24"/>
        </w:rPr>
        <w:t xml:space="preserve"> принял (формально)</w:t>
      </w:r>
      <w:r w:rsidR="001771EA" w:rsidRPr="00060F1B">
        <w:rPr>
          <w:rFonts w:ascii="Charis SIL" w:hAnsi="Charis SIL" w:cs="Charis SIL"/>
          <w:sz w:val="24"/>
        </w:rPr>
        <w:t xml:space="preserve"> посвящение от Санатаны Госвами, но Махапрабху первым встретил Рупу, а затем Санатану. Поэтому</w:t>
      </w:r>
      <w:r>
        <w:rPr>
          <w:rFonts w:ascii="Charis SIL" w:hAnsi="Charis SIL" w:cs="Charis SIL"/>
          <w:sz w:val="24"/>
        </w:rPr>
        <w:t xml:space="preserve"> — </w:t>
      </w:r>
      <w:r w:rsidR="001771EA" w:rsidRPr="00060F1B">
        <w:rPr>
          <w:rFonts w:ascii="Charis SIL" w:hAnsi="Charis SIL" w:cs="Charis SIL"/>
          <w:sz w:val="24"/>
        </w:rPr>
        <w:t>Рупа-Санатана, а не Санатан</w:t>
      </w:r>
      <w:r>
        <w:rPr>
          <w:rFonts w:ascii="Charis SIL" w:hAnsi="Charis SIL" w:cs="Charis SIL"/>
          <w:sz w:val="24"/>
        </w:rPr>
        <w:t>а</w:t>
      </w:r>
      <w:r w:rsidR="001771EA" w:rsidRPr="00060F1B">
        <w:rPr>
          <w:rFonts w:ascii="Charis SIL" w:hAnsi="Charis SIL" w:cs="Charis SIL"/>
          <w:sz w:val="24"/>
        </w:rPr>
        <w:t>-Рупа.</w:t>
      </w:r>
    </w:p>
    <w:p w:rsidR="005A0654" w:rsidRPr="00060F1B" w:rsidRDefault="001771EA" w:rsidP="00060F1B">
      <w:pPr>
        <w:jc w:val="both"/>
        <w:rPr>
          <w:rFonts w:ascii="Charis SIL" w:hAnsi="Charis SIL" w:cs="Charis SIL"/>
          <w:sz w:val="24"/>
        </w:rPr>
      </w:pPr>
      <w:r w:rsidRPr="007D768C">
        <w:rPr>
          <w:rFonts w:ascii="Charis SIL" w:hAnsi="Charis SIL" w:cs="Charis SIL"/>
          <w:b/>
          <w:sz w:val="24"/>
        </w:rPr>
        <w:t>Преданный:</w:t>
      </w:r>
      <w:r w:rsidRPr="00060F1B">
        <w:rPr>
          <w:rFonts w:ascii="Charis SIL" w:hAnsi="Charis SIL" w:cs="Charis SIL"/>
          <w:sz w:val="24"/>
        </w:rPr>
        <w:t xml:space="preserve"> Махарадж, а кто из них был старше?</w:t>
      </w:r>
    </w:p>
    <w:p w:rsidR="007D768C" w:rsidRDefault="001771EA" w:rsidP="00060F1B">
      <w:pPr>
        <w:jc w:val="both"/>
        <w:rPr>
          <w:rFonts w:ascii="Charis SIL" w:hAnsi="Charis SIL" w:cs="Charis SIL"/>
          <w:sz w:val="24"/>
        </w:rPr>
      </w:pPr>
      <w:r w:rsidRPr="00060F1B">
        <w:rPr>
          <w:rFonts w:ascii="Charis SIL" w:hAnsi="Charis SIL" w:cs="Charis SIL"/>
          <w:i/>
          <w:sz w:val="24"/>
        </w:rPr>
        <w:t>#00:02:49#</w:t>
      </w:r>
    </w:p>
    <w:p w:rsidR="005A0654" w:rsidRPr="00060F1B" w:rsidRDefault="001771EA" w:rsidP="00060F1B">
      <w:pPr>
        <w:jc w:val="both"/>
        <w:rPr>
          <w:rFonts w:ascii="Charis SIL" w:hAnsi="Charis SIL" w:cs="Charis SIL"/>
          <w:sz w:val="24"/>
        </w:rPr>
      </w:pPr>
      <w:r w:rsidRPr="007D768C">
        <w:rPr>
          <w:rFonts w:ascii="Charis SIL" w:hAnsi="Charis SIL" w:cs="Charis SIL"/>
          <w:b/>
          <w:sz w:val="24"/>
        </w:rPr>
        <w:lastRenderedPageBreak/>
        <w:t>Шрила Шридхар Махарадж:</w:t>
      </w:r>
      <w:r w:rsidRPr="00060F1B">
        <w:rPr>
          <w:rFonts w:ascii="Charis SIL" w:hAnsi="Charis SIL" w:cs="Charis SIL"/>
          <w:sz w:val="24"/>
        </w:rPr>
        <w:t xml:space="preserve"> Санатана. Но</w:t>
      </w:r>
      <w:r w:rsidR="007D768C">
        <w:rPr>
          <w:rFonts w:ascii="Charis SIL" w:hAnsi="Charis SIL" w:cs="Charis SIL"/>
          <w:sz w:val="24"/>
        </w:rPr>
        <w:t xml:space="preserve"> — </w:t>
      </w:r>
      <w:r w:rsidRPr="00060F1B">
        <w:rPr>
          <w:rFonts w:ascii="Charis SIL" w:hAnsi="Charis SIL" w:cs="Charis SIL"/>
          <w:sz w:val="24"/>
        </w:rPr>
        <w:t>Рупа-Санатана, поскольку Махапрабху первым признал Рупу, а затем Санатану, поэтому</w:t>
      </w:r>
      <w:r w:rsidR="007D768C">
        <w:rPr>
          <w:rFonts w:ascii="Charis SIL" w:hAnsi="Charis SIL" w:cs="Charis SIL"/>
          <w:sz w:val="24"/>
        </w:rPr>
        <w:t xml:space="preserve"> — </w:t>
      </w:r>
      <w:r w:rsidRPr="00060F1B">
        <w:rPr>
          <w:rFonts w:ascii="Charis SIL" w:hAnsi="Charis SIL" w:cs="Charis SIL"/>
          <w:sz w:val="24"/>
        </w:rPr>
        <w:t>Рупа-Санатана.</w:t>
      </w:r>
    </w:p>
    <w:p w:rsidR="005A0654" w:rsidRPr="00060F1B" w:rsidRDefault="001771EA" w:rsidP="00060F1B">
      <w:pPr>
        <w:jc w:val="both"/>
        <w:rPr>
          <w:rFonts w:ascii="Charis SIL" w:hAnsi="Charis SIL" w:cs="Charis SIL"/>
          <w:sz w:val="24"/>
        </w:rPr>
      </w:pPr>
      <w:r w:rsidRPr="00060F1B">
        <w:rPr>
          <w:rFonts w:ascii="Charis SIL" w:hAnsi="Charis SIL" w:cs="Charis SIL"/>
          <w:sz w:val="24"/>
        </w:rPr>
        <w:t xml:space="preserve">И каков истинный смысл </w:t>
      </w:r>
      <w:r w:rsidR="004F2916" w:rsidRPr="007D768C">
        <w:rPr>
          <w:rFonts w:ascii="Charis SIL" w:hAnsi="Charis SIL" w:cs="Charis SIL"/>
          <w:i/>
          <w:sz w:val="24"/>
        </w:rPr>
        <w:t>рупануг</w:t>
      </w:r>
      <w:r w:rsidR="007D768C" w:rsidRPr="007D768C">
        <w:rPr>
          <w:rFonts w:ascii="Charis SIL" w:hAnsi="Charis SIL" w:cs="Charis SIL"/>
          <w:i/>
          <w:sz w:val="24"/>
        </w:rPr>
        <w:t>а</w:t>
      </w:r>
      <w:r w:rsidRPr="007D768C">
        <w:rPr>
          <w:rFonts w:ascii="Charis SIL" w:hAnsi="Charis SIL" w:cs="Charis SIL"/>
          <w:i/>
          <w:sz w:val="24"/>
        </w:rPr>
        <w:t>-сампрадайи</w:t>
      </w:r>
      <w:r w:rsidRPr="00060F1B">
        <w:rPr>
          <w:rFonts w:ascii="Charis SIL" w:hAnsi="Charis SIL" w:cs="Charis SIL"/>
          <w:sz w:val="24"/>
        </w:rPr>
        <w:t xml:space="preserve">? Вы должны слушать крайне внимательно. </w:t>
      </w:r>
      <w:r w:rsidRPr="007D768C">
        <w:rPr>
          <w:rFonts w:ascii="Charis SIL" w:hAnsi="Charis SIL" w:cs="Charis SIL"/>
          <w:i/>
          <w:sz w:val="24"/>
        </w:rPr>
        <w:t>Мадхура-раса</w:t>
      </w:r>
      <w:r w:rsidR="00060F1B">
        <w:rPr>
          <w:rFonts w:ascii="Charis SIL" w:hAnsi="Charis SIL" w:cs="Charis SIL"/>
          <w:sz w:val="24"/>
        </w:rPr>
        <w:t xml:space="preserve"> — </w:t>
      </w:r>
      <w:r w:rsidRPr="00060F1B">
        <w:rPr>
          <w:rFonts w:ascii="Charis SIL" w:hAnsi="Charis SIL" w:cs="Charis SIL"/>
          <w:sz w:val="24"/>
        </w:rPr>
        <w:t xml:space="preserve">это тотальная </w:t>
      </w:r>
      <w:r w:rsidRPr="007D768C">
        <w:rPr>
          <w:rFonts w:ascii="Charis SIL" w:hAnsi="Charis SIL" w:cs="Charis SIL"/>
          <w:i/>
          <w:sz w:val="24"/>
        </w:rPr>
        <w:t>раса</w:t>
      </w:r>
      <w:r w:rsidRPr="00060F1B">
        <w:rPr>
          <w:rFonts w:ascii="Charis SIL" w:hAnsi="Charis SIL" w:cs="Charis SIL"/>
          <w:sz w:val="24"/>
        </w:rPr>
        <w:t xml:space="preserve"> и самая интенсивная из всех </w:t>
      </w:r>
      <w:r w:rsidRPr="007D768C">
        <w:rPr>
          <w:rFonts w:ascii="Charis SIL" w:hAnsi="Charis SIL" w:cs="Charis SIL"/>
          <w:i/>
          <w:sz w:val="24"/>
        </w:rPr>
        <w:t>рас</w:t>
      </w:r>
      <w:r w:rsidRPr="00060F1B">
        <w:rPr>
          <w:rFonts w:ascii="Charis SIL" w:hAnsi="Charis SIL" w:cs="Charis SIL"/>
          <w:sz w:val="24"/>
        </w:rPr>
        <w:t xml:space="preserve">. </w:t>
      </w:r>
      <w:r w:rsidR="007D768C">
        <w:rPr>
          <w:rFonts w:ascii="Charis SIL" w:hAnsi="Charis SIL" w:cs="Charis SIL"/>
          <w:sz w:val="24"/>
        </w:rPr>
        <w:t>Двадцати четырех</w:t>
      </w:r>
      <w:r w:rsidRPr="00060F1B">
        <w:rPr>
          <w:rFonts w:ascii="Charis SIL" w:hAnsi="Charis SIL" w:cs="Charis SIL"/>
          <w:sz w:val="24"/>
        </w:rPr>
        <w:t xml:space="preserve"> часовая вовлеч</w:t>
      </w:r>
      <w:r w:rsidR="007D768C">
        <w:rPr>
          <w:rFonts w:ascii="Charis SIL" w:hAnsi="Charis SIL" w:cs="Charis SIL"/>
          <w:sz w:val="24"/>
        </w:rPr>
        <w:t>е</w:t>
      </w:r>
      <w:r w:rsidRPr="00060F1B">
        <w:rPr>
          <w:rFonts w:ascii="Charis SIL" w:hAnsi="Charis SIL" w:cs="Charis SIL"/>
          <w:sz w:val="24"/>
        </w:rPr>
        <w:t xml:space="preserve">нность, занятость в служении Кришне возможна только в </w:t>
      </w:r>
      <w:r w:rsidRPr="007D768C">
        <w:rPr>
          <w:rFonts w:ascii="Charis SIL" w:hAnsi="Charis SIL" w:cs="Charis SIL"/>
          <w:i/>
          <w:sz w:val="24"/>
        </w:rPr>
        <w:t>мадхура-расе</w:t>
      </w:r>
      <w:r w:rsidR="007D768C">
        <w:rPr>
          <w:rFonts w:ascii="Charis SIL" w:hAnsi="Charis SIL" w:cs="Charis SIL"/>
          <w:sz w:val="24"/>
        </w:rPr>
        <w:t xml:space="preserve">. </w:t>
      </w:r>
      <w:r w:rsidR="007D768C" w:rsidRPr="00060F1B">
        <w:rPr>
          <w:rFonts w:ascii="Charis SIL" w:hAnsi="Charis SIL" w:cs="Charis SIL"/>
          <w:sz w:val="24"/>
        </w:rPr>
        <w:t xml:space="preserve">Существует </w:t>
      </w:r>
      <w:r w:rsidRPr="00060F1B">
        <w:rPr>
          <w:rFonts w:ascii="Charis SIL" w:hAnsi="Charis SIL" w:cs="Charis SIL"/>
          <w:sz w:val="24"/>
        </w:rPr>
        <w:t>возможность реакции в виде усталости</w:t>
      </w:r>
      <w:r w:rsidR="00060F1B">
        <w:rPr>
          <w:rFonts w:ascii="Charis SIL" w:hAnsi="Charis SIL" w:cs="Charis SIL"/>
          <w:sz w:val="24"/>
        </w:rPr>
        <w:t xml:space="preserve"> </w:t>
      </w:r>
      <w:r w:rsidRPr="00060F1B">
        <w:rPr>
          <w:rFonts w:ascii="Charis SIL" w:hAnsi="Charis SIL" w:cs="Charis SIL"/>
          <w:sz w:val="24"/>
        </w:rPr>
        <w:t xml:space="preserve">во всех остальных </w:t>
      </w:r>
      <w:r w:rsidRPr="007D768C">
        <w:rPr>
          <w:rFonts w:ascii="Charis SIL" w:hAnsi="Charis SIL" w:cs="Charis SIL"/>
          <w:i/>
          <w:sz w:val="24"/>
        </w:rPr>
        <w:t>расах</w:t>
      </w:r>
      <w:r w:rsidRPr="00060F1B">
        <w:rPr>
          <w:rFonts w:ascii="Charis SIL" w:hAnsi="Charis SIL" w:cs="Charis SIL"/>
          <w:sz w:val="24"/>
        </w:rPr>
        <w:t xml:space="preserve">, даже в </w:t>
      </w:r>
      <w:r w:rsidRPr="007D768C">
        <w:rPr>
          <w:rFonts w:ascii="Charis SIL" w:hAnsi="Charis SIL" w:cs="Charis SIL"/>
          <w:i/>
          <w:sz w:val="24"/>
        </w:rPr>
        <w:t>ватсалья-расе</w:t>
      </w:r>
      <w:r w:rsidRPr="00060F1B">
        <w:rPr>
          <w:rFonts w:ascii="Charis SIL" w:hAnsi="Charis SIL" w:cs="Charis SIL"/>
          <w:sz w:val="24"/>
        </w:rPr>
        <w:t xml:space="preserve">. Иногда мать, отец может думать: «Я устал, очень устал, я покормлю Его позже». Но в </w:t>
      </w:r>
      <w:r w:rsidRPr="007D768C">
        <w:rPr>
          <w:rFonts w:ascii="Charis SIL" w:hAnsi="Charis SIL" w:cs="Charis SIL"/>
          <w:i/>
          <w:sz w:val="24"/>
        </w:rPr>
        <w:t>мадхура-расе</w:t>
      </w:r>
      <w:r w:rsidR="007D768C">
        <w:rPr>
          <w:rFonts w:ascii="Charis SIL" w:hAnsi="Charis SIL" w:cs="Charis SIL"/>
          <w:sz w:val="24"/>
        </w:rPr>
        <w:t xml:space="preserve"> нет такого явления</w:t>
      </w:r>
      <w:r w:rsidRPr="00060F1B">
        <w:rPr>
          <w:rFonts w:ascii="Charis SIL" w:hAnsi="Charis SIL" w:cs="Charis SIL"/>
          <w:sz w:val="24"/>
        </w:rPr>
        <w:t>, подобная реакция отсутствует.</w:t>
      </w:r>
    </w:p>
    <w:p w:rsidR="00BF7ABA" w:rsidRDefault="001771EA" w:rsidP="00060F1B">
      <w:pPr>
        <w:jc w:val="both"/>
        <w:rPr>
          <w:rFonts w:ascii="Charis SIL" w:hAnsi="Charis SIL" w:cs="Charis SIL"/>
          <w:sz w:val="24"/>
        </w:rPr>
      </w:pPr>
      <w:r w:rsidRPr="00060F1B">
        <w:rPr>
          <w:rFonts w:ascii="Charis SIL" w:hAnsi="Charis SIL" w:cs="Charis SIL"/>
          <w:i/>
          <w:sz w:val="24"/>
        </w:rPr>
        <w:t>#00:04:16#</w:t>
      </w:r>
    </w:p>
    <w:p w:rsidR="005A0654" w:rsidRPr="00060F1B" w:rsidRDefault="00BF7ABA" w:rsidP="00060F1B">
      <w:pPr>
        <w:jc w:val="both"/>
        <w:rPr>
          <w:rFonts w:ascii="Charis SIL" w:hAnsi="Charis SIL" w:cs="Charis SIL"/>
          <w:sz w:val="24"/>
        </w:rPr>
      </w:pPr>
      <w:r w:rsidRPr="00060F1B">
        <w:rPr>
          <w:rFonts w:ascii="Charis SIL" w:hAnsi="Charis SIL" w:cs="Charis SIL"/>
          <w:sz w:val="24"/>
        </w:rPr>
        <w:t xml:space="preserve">Различие </w:t>
      </w:r>
      <w:r w:rsidR="001771EA" w:rsidRPr="00060F1B">
        <w:rPr>
          <w:rFonts w:ascii="Charis SIL" w:hAnsi="Charis SIL" w:cs="Charis SIL"/>
          <w:sz w:val="24"/>
        </w:rPr>
        <w:t>между Рупой Манджари и Лалитой Сакхи</w:t>
      </w:r>
      <w:proofErr w:type="gramStart"/>
      <w:r>
        <w:rPr>
          <w:rFonts w:ascii="Charis SIL" w:hAnsi="Charis SIL" w:cs="Charis SIL"/>
          <w:sz w:val="24"/>
        </w:rPr>
        <w:t>…</w:t>
      </w:r>
      <w:r w:rsidR="00060F1B">
        <w:rPr>
          <w:rFonts w:ascii="Charis SIL" w:hAnsi="Charis SIL" w:cs="Charis SIL"/>
          <w:sz w:val="24"/>
        </w:rPr>
        <w:t xml:space="preserve"> </w:t>
      </w:r>
      <w:r w:rsidRPr="00060F1B">
        <w:rPr>
          <w:rFonts w:ascii="Charis SIL" w:hAnsi="Charis SIL" w:cs="Charis SIL"/>
          <w:sz w:val="24"/>
        </w:rPr>
        <w:t>Э</w:t>
      </w:r>
      <w:proofErr w:type="gramEnd"/>
      <w:r w:rsidRPr="00060F1B">
        <w:rPr>
          <w:rFonts w:ascii="Charis SIL" w:hAnsi="Charis SIL" w:cs="Charis SIL"/>
          <w:sz w:val="24"/>
        </w:rPr>
        <w:t xml:space="preserve">то </w:t>
      </w:r>
      <w:r w:rsidR="001771EA" w:rsidRPr="00060F1B">
        <w:rPr>
          <w:rFonts w:ascii="Charis SIL" w:hAnsi="Charis SIL" w:cs="Charis SIL"/>
          <w:sz w:val="24"/>
        </w:rPr>
        <w:t>вс</w:t>
      </w:r>
      <w:r w:rsidR="007D768C">
        <w:rPr>
          <w:rFonts w:ascii="Charis SIL" w:hAnsi="Charis SIL" w:cs="Charis SIL"/>
          <w:sz w:val="24"/>
        </w:rPr>
        <w:t>е</w:t>
      </w:r>
      <w:r w:rsidR="001771EA" w:rsidRPr="00060F1B">
        <w:rPr>
          <w:rFonts w:ascii="Charis SIL" w:hAnsi="Charis SIL" w:cs="Charis SIL"/>
          <w:sz w:val="24"/>
        </w:rPr>
        <w:t xml:space="preserve">, конечно же, реалии очень высокого порядка. У нас </w:t>
      </w:r>
      <w:proofErr w:type="gramStart"/>
      <w:r w:rsidR="001771EA" w:rsidRPr="00060F1B">
        <w:rPr>
          <w:rFonts w:ascii="Charis SIL" w:hAnsi="Charis SIL" w:cs="Charis SIL"/>
          <w:sz w:val="24"/>
        </w:rPr>
        <w:t>нет дерзости вступать</w:t>
      </w:r>
      <w:proofErr w:type="gramEnd"/>
      <w:r w:rsidR="001771EA" w:rsidRPr="00060F1B">
        <w:rPr>
          <w:rFonts w:ascii="Charis SIL" w:hAnsi="Charis SIL" w:cs="Charis SIL"/>
          <w:sz w:val="24"/>
        </w:rPr>
        <w:t>, входить в это тонкое измерение, но вс</w:t>
      </w:r>
      <w:r w:rsidR="007D768C">
        <w:rPr>
          <w:rFonts w:ascii="Charis SIL" w:hAnsi="Charis SIL" w:cs="Charis SIL"/>
          <w:sz w:val="24"/>
        </w:rPr>
        <w:t>е</w:t>
      </w:r>
      <w:r>
        <w:rPr>
          <w:rFonts w:ascii="Charis SIL" w:hAnsi="Charis SIL" w:cs="Charis SIL"/>
          <w:sz w:val="24"/>
        </w:rPr>
        <w:t xml:space="preserve"> же мы должны понять. Поскольку был задан мне</w:t>
      </w:r>
      <w:r w:rsidR="001771EA" w:rsidRPr="00060F1B">
        <w:rPr>
          <w:rFonts w:ascii="Charis SIL" w:hAnsi="Charis SIL" w:cs="Charis SIL"/>
          <w:sz w:val="24"/>
        </w:rPr>
        <w:t xml:space="preserve"> вопрос о Рагхунатхе Дасе</w:t>
      </w:r>
      <w:r>
        <w:rPr>
          <w:rFonts w:ascii="Charis SIL" w:hAnsi="Charis SIL" w:cs="Charis SIL"/>
          <w:sz w:val="24"/>
        </w:rPr>
        <w:t>,</w:t>
      </w:r>
      <w:r w:rsidR="001771EA" w:rsidRPr="00060F1B">
        <w:rPr>
          <w:rFonts w:ascii="Charis SIL" w:hAnsi="Charis SIL" w:cs="Charis SIL"/>
          <w:sz w:val="24"/>
        </w:rPr>
        <w:t xml:space="preserve"> по воле Господа я собираюсь сказать следующее: </w:t>
      </w:r>
      <w:r w:rsidRPr="00060F1B">
        <w:rPr>
          <w:rFonts w:ascii="Charis SIL" w:hAnsi="Charis SIL" w:cs="Charis SIL"/>
          <w:sz w:val="24"/>
        </w:rPr>
        <w:t xml:space="preserve">когда </w:t>
      </w:r>
      <w:r w:rsidR="001771EA" w:rsidRPr="00060F1B">
        <w:rPr>
          <w:rFonts w:ascii="Charis SIL" w:hAnsi="Charis SIL" w:cs="Charis SIL"/>
          <w:sz w:val="24"/>
        </w:rPr>
        <w:t xml:space="preserve">Радха и Говинда находятся наедине, происходят </w:t>
      </w:r>
      <w:r w:rsidRPr="00060F1B">
        <w:rPr>
          <w:rFonts w:ascii="Charis SIL" w:hAnsi="Charis SIL" w:cs="Charis SIL"/>
          <w:sz w:val="24"/>
        </w:rPr>
        <w:t xml:space="preserve">Их </w:t>
      </w:r>
      <w:r w:rsidR="001771EA" w:rsidRPr="00060F1B">
        <w:rPr>
          <w:rFonts w:ascii="Charis SIL" w:hAnsi="Charis SIL" w:cs="Charis SIL"/>
          <w:sz w:val="24"/>
        </w:rPr>
        <w:t xml:space="preserve">свидания, то взрослые </w:t>
      </w:r>
      <w:r w:rsidR="001771EA" w:rsidRPr="00BF7ABA">
        <w:rPr>
          <w:rFonts w:ascii="Charis SIL" w:hAnsi="Charis SIL" w:cs="Charis SIL"/>
          <w:i/>
          <w:sz w:val="24"/>
        </w:rPr>
        <w:t>сакхи</w:t>
      </w:r>
      <w:r>
        <w:rPr>
          <w:rFonts w:ascii="Charis SIL" w:hAnsi="Charis SIL" w:cs="Charis SIL"/>
          <w:sz w:val="24"/>
        </w:rPr>
        <w:t xml:space="preserve"> не могут войти в это место,</w:t>
      </w:r>
      <w:r w:rsidR="001771EA" w:rsidRPr="00060F1B">
        <w:rPr>
          <w:rFonts w:ascii="Charis SIL" w:hAnsi="Charis SIL" w:cs="Charis SIL"/>
          <w:sz w:val="24"/>
        </w:rPr>
        <w:t xml:space="preserve"> </w:t>
      </w:r>
      <w:r w:rsidRPr="00060F1B">
        <w:rPr>
          <w:rFonts w:ascii="Charis SIL" w:hAnsi="Charis SIL" w:cs="Charis SIL"/>
          <w:sz w:val="24"/>
        </w:rPr>
        <w:t xml:space="preserve">но </w:t>
      </w:r>
      <w:r w:rsidR="001771EA" w:rsidRPr="00BF7ABA">
        <w:rPr>
          <w:rFonts w:ascii="Charis SIL" w:hAnsi="Charis SIL" w:cs="Charis SIL"/>
          <w:i/>
          <w:sz w:val="24"/>
        </w:rPr>
        <w:t>манджари</w:t>
      </w:r>
      <w:r w:rsidRPr="00060F1B">
        <w:rPr>
          <w:rFonts w:ascii="Charis SIL" w:hAnsi="Charis SIL" w:cs="Charis SIL"/>
          <w:sz w:val="24"/>
        </w:rPr>
        <w:t xml:space="preserve"> </w:t>
      </w:r>
      <w:r w:rsidR="001771EA" w:rsidRPr="00060F1B">
        <w:rPr>
          <w:rFonts w:ascii="Charis SIL" w:hAnsi="Charis SIL" w:cs="Charis SIL"/>
          <w:sz w:val="24"/>
        </w:rPr>
        <w:t xml:space="preserve">могут пойти туда. Младшие </w:t>
      </w:r>
      <w:r w:rsidR="001771EA" w:rsidRPr="00BF7ABA">
        <w:rPr>
          <w:rFonts w:ascii="Charis SIL" w:hAnsi="Charis SIL" w:cs="Charis SIL"/>
          <w:i/>
          <w:sz w:val="24"/>
        </w:rPr>
        <w:t>сев</w:t>
      </w:r>
      <w:r>
        <w:rPr>
          <w:rFonts w:ascii="Charis SIL" w:hAnsi="Charis SIL" w:cs="Charis SIL"/>
          <w:i/>
          <w:sz w:val="24"/>
        </w:rPr>
        <w:t>а</w:t>
      </w:r>
      <w:r w:rsidR="001771EA" w:rsidRPr="00BF7ABA">
        <w:rPr>
          <w:rFonts w:ascii="Charis SIL" w:hAnsi="Charis SIL" w:cs="Charis SIL"/>
          <w:i/>
          <w:sz w:val="24"/>
        </w:rPr>
        <w:t>ка</w:t>
      </w:r>
      <w:r>
        <w:rPr>
          <w:rFonts w:ascii="Charis SIL" w:hAnsi="Charis SIL" w:cs="Charis SIL"/>
          <w:sz w:val="24"/>
        </w:rPr>
        <w:t xml:space="preserve"> (служанки)</w:t>
      </w:r>
      <w:r w:rsidR="001771EA" w:rsidRPr="00060F1B">
        <w:rPr>
          <w:rFonts w:ascii="Charis SIL" w:hAnsi="Charis SIL" w:cs="Charis SIL"/>
          <w:sz w:val="24"/>
        </w:rPr>
        <w:t xml:space="preserve"> </w:t>
      </w:r>
      <w:r>
        <w:rPr>
          <w:rFonts w:ascii="Charis SIL" w:hAnsi="Charis SIL" w:cs="Charis SIL"/>
          <w:sz w:val="24"/>
        </w:rPr>
        <w:t>могут войти туда, в эту область</w:t>
      </w:r>
      <w:r w:rsidR="001771EA" w:rsidRPr="00060F1B">
        <w:rPr>
          <w:rFonts w:ascii="Charis SIL" w:hAnsi="Charis SIL" w:cs="Charis SIL"/>
          <w:sz w:val="24"/>
        </w:rPr>
        <w:t xml:space="preserve"> и совершать любо</w:t>
      </w:r>
      <w:r>
        <w:rPr>
          <w:rFonts w:ascii="Charis SIL" w:hAnsi="Charis SIL" w:cs="Charis SIL"/>
          <w:sz w:val="24"/>
        </w:rPr>
        <w:t>е требуемое служение, поскольку в силу возраста</w:t>
      </w:r>
      <w:r w:rsidR="001771EA" w:rsidRPr="00060F1B">
        <w:rPr>
          <w:rFonts w:ascii="Charis SIL" w:hAnsi="Charis SIL" w:cs="Charis SIL"/>
          <w:sz w:val="24"/>
        </w:rPr>
        <w:t xml:space="preserve"> им позволено это </w:t>
      </w:r>
      <w:proofErr w:type="gramStart"/>
      <w:r w:rsidR="001771EA" w:rsidRPr="00060F1B">
        <w:rPr>
          <w:rFonts w:ascii="Charis SIL" w:hAnsi="Charis SIL" w:cs="Charis SIL"/>
          <w:sz w:val="24"/>
        </w:rPr>
        <w:t>делать</w:t>
      </w:r>
      <w:proofErr w:type="gramEnd"/>
      <w:r w:rsidR="001771EA" w:rsidRPr="00060F1B">
        <w:rPr>
          <w:rFonts w:ascii="Charis SIL" w:hAnsi="Charis SIL" w:cs="Charis SIL"/>
          <w:sz w:val="24"/>
        </w:rPr>
        <w:t>. Но более взрослые подруги Радхарани держатся на расстоянии, на почтительном расстоянии.</w:t>
      </w:r>
    </w:p>
    <w:p w:rsidR="00BF7ABA" w:rsidRPr="00060F1B" w:rsidRDefault="00BF7ABA" w:rsidP="00BF7ABA">
      <w:pPr>
        <w:jc w:val="both"/>
        <w:rPr>
          <w:rFonts w:ascii="Charis SIL" w:hAnsi="Charis SIL" w:cs="Charis SIL"/>
          <w:sz w:val="24"/>
        </w:rPr>
      </w:pPr>
      <w:r w:rsidRPr="00060F1B">
        <w:rPr>
          <w:rFonts w:ascii="Charis SIL" w:hAnsi="Charis SIL" w:cs="Charis SIL"/>
          <w:i/>
          <w:sz w:val="24"/>
        </w:rPr>
        <w:t>#00:0</w:t>
      </w:r>
      <w:r>
        <w:rPr>
          <w:rFonts w:ascii="Charis SIL" w:hAnsi="Charis SIL" w:cs="Charis SIL"/>
          <w:i/>
          <w:sz w:val="24"/>
        </w:rPr>
        <w:t>5:44</w:t>
      </w:r>
      <w:r w:rsidRPr="00060F1B">
        <w:rPr>
          <w:rFonts w:ascii="Charis SIL" w:hAnsi="Charis SIL" w:cs="Charis SIL"/>
          <w:i/>
          <w:sz w:val="24"/>
        </w:rPr>
        <w:t>#</w:t>
      </w:r>
    </w:p>
    <w:p w:rsidR="001F0B55" w:rsidRDefault="001771EA" w:rsidP="00060F1B">
      <w:pPr>
        <w:jc w:val="both"/>
        <w:rPr>
          <w:rFonts w:ascii="Charis SIL" w:hAnsi="Charis SIL" w:cs="Charis SIL"/>
          <w:sz w:val="24"/>
        </w:rPr>
      </w:pPr>
      <w:r w:rsidRPr="00060F1B">
        <w:rPr>
          <w:rFonts w:ascii="Charis SIL" w:hAnsi="Charis SIL" w:cs="Charis SIL"/>
          <w:sz w:val="24"/>
        </w:rPr>
        <w:t xml:space="preserve">Когда Радха-Говинда находятся наедине, то высочайшее качество </w:t>
      </w:r>
      <w:r w:rsidRPr="00BF7ABA">
        <w:rPr>
          <w:rFonts w:ascii="Charis SIL" w:hAnsi="Charis SIL" w:cs="Charis SIL"/>
          <w:i/>
          <w:sz w:val="24"/>
        </w:rPr>
        <w:t>расы</w:t>
      </w:r>
      <w:r w:rsidRPr="00060F1B">
        <w:rPr>
          <w:rFonts w:ascii="Charis SIL" w:hAnsi="Charis SIL" w:cs="Charis SIL"/>
          <w:sz w:val="24"/>
        </w:rPr>
        <w:t xml:space="preserve"> можно найти </w:t>
      </w:r>
      <w:proofErr w:type="gramStart"/>
      <w:r w:rsidRPr="00060F1B">
        <w:rPr>
          <w:rFonts w:ascii="Charis SIL" w:hAnsi="Charis SIL" w:cs="Charis SIL"/>
          <w:sz w:val="24"/>
        </w:rPr>
        <w:t>в</w:t>
      </w:r>
      <w:proofErr w:type="gramEnd"/>
      <w:r w:rsidRPr="00060F1B">
        <w:rPr>
          <w:rFonts w:ascii="Charis SIL" w:hAnsi="Charis SIL" w:cs="Charis SIL"/>
          <w:sz w:val="24"/>
        </w:rPr>
        <w:t xml:space="preserve"> </w:t>
      </w:r>
      <w:proofErr w:type="gramStart"/>
      <w:r w:rsidRPr="00060F1B">
        <w:rPr>
          <w:rFonts w:ascii="Charis SIL" w:hAnsi="Charis SIL" w:cs="Charis SIL"/>
          <w:sz w:val="24"/>
        </w:rPr>
        <w:t>Их</w:t>
      </w:r>
      <w:proofErr w:type="gramEnd"/>
      <w:r w:rsidRPr="00060F1B">
        <w:rPr>
          <w:rFonts w:ascii="Charis SIL" w:hAnsi="Charis SIL" w:cs="Charis SIL"/>
          <w:sz w:val="24"/>
        </w:rPr>
        <w:t xml:space="preserve"> </w:t>
      </w:r>
      <w:r w:rsidRPr="001F0B55">
        <w:rPr>
          <w:rFonts w:ascii="Charis SIL" w:hAnsi="Charis SIL" w:cs="Charis SIL"/>
          <w:i/>
          <w:sz w:val="24"/>
        </w:rPr>
        <w:t>лиле</w:t>
      </w:r>
      <w:r w:rsidRPr="00060F1B">
        <w:rPr>
          <w:rFonts w:ascii="Charis SIL" w:hAnsi="Charis SIL" w:cs="Charis SIL"/>
          <w:sz w:val="24"/>
        </w:rPr>
        <w:t xml:space="preserve">. И это высочайшее качество </w:t>
      </w:r>
      <w:r w:rsidRPr="001F0B55">
        <w:rPr>
          <w:rFonts w:ascii="Charis SIL" w:hAnsi="Charis SIL" w:cs="Charis SIL"/>
          <w:i/>
          <w:sz w:val="24"/>
        </w:rPr>
        <w:t>расы</w:t>
      </w:r>
      <w:r w:rsidRPr="00060F1B">
        <w:rPr>
          <w:rFonts w:ascii="Charis SIL" w:hAnsi="Charis SIL" w:cs="Charis SIL"/>
          <w:sz w:val="24"/>
        </w:rPr>
        <w:t xml:space="preserve"> доступно для младших, для </w:t>
      </w:r>
      <w:r w:rsidRPr="001F0B55">
        <w:rPr>
          <w:rFonts w:ascii="Charis SIL" w:hAnsi="Charis SIL" w:cs="Charis SIL"/>
          <w:i/>
          <w:sz w:val="24"/>
        </w:rPr>
        <w:t>манджари</w:t>
      </w:r>
      <w:r w:rsidRPr="00060F1B">
        <w:rPr>
          <w:rFonts w:ascii="Charis SIL" w:hAnsi="Charis SIL" w:cs="Charis SIL"/>
          <w:sz w:val="24"/>
        </w:rPr>
        <w:t xml:space="preserve">, не для </w:t>
      </w:r>
      <w:r w:rsidRPr="001F0B55">
        <w:rPr>
          <w:rFonts w:ascii="Charis SIL" w:hAnsi="Charis SIL" w:cs="Charis SIL"/>
          <w:i/>
          <w:sz w:val="24"/>
        </w:rPr>
        <w:t>сакхи</w:t>
      </w:r>
      <w:r w:rsidRPr="00060F1B">
        <w:rPr>
          <w:rFonts w:ascii="Charis SIL" w:hAnsi="Charis SIL" w:cs="Charis SIL"/>
          <w:sz w:val="24"/>
        </w:rPr>
        <w:t>. Высшее достижение</w:t>
      </w:r>
      <w:r w:rsidR="001F0B55">
        <w:rPr>
          <w:rFonts w:ascii="Charis SIL" w:hAnsi="Charis SIL" w:cs="Charis SIL"/>
          <w:sz w:val="24"/>
        </w:rPr>
        <w:t xml:space="preserve"> — </w:t>
      </w:r>
      <w:r w:rsidRPr="00060F1B">
        <w:rPr>
          <w:rFonts w:ascii="Charis SIL" w:hAnsi="Charis SIL" w:cs="Charis SIL"/>
          <w:sz w:val="24"/>
        </w:rPr>
        <w:t>в лидере этой группы, группы младших</w:t>
      </w:r>
      <w:r w:rsidR="001F0B55">
        <w:rPr>
          <w:rFonts w:ascii="Charis SIL" w:hAnsi="Charis SIL" w:cs="Charis SIL"/>
          <w:sz w:val="24"/>
        </w:rPr>
        <w:t>,</w:t>
      </w:r>
      <w:r w:rsidRPr="00060F1B">
        <w:rPr>
          <w:rFonts w:ascii="Charis SIL" w:hAnsi="Charis SIL" w:cs="Charis SIL"/>
          <w:sz w:val="24"/>
        </w:rPr>
        <w:t xml:space="preserve"> в Руп</w:t>
      </w:r>
      <w:r w:rsidR="001F0B55">
        <w:rPr>
          <w:rFonts w:ascii="Charis SIL" w:hAnsi="Charis SIL" w:cs="Charis SIL"/>
          <w:sz w:val="24"/>
        </w:rPr>
        <w:t>е. Мы имеем особое преимущество</w:t>
      </w:r>
      <w:r w:rsidRPr="00060F1B">
        <w:rPr>
          <w:rFonts w:ascii="Charis SIL" w:hAnsi="Charis SIL" w:cs="Charis SIL"/>
          <w:sz w:val="24"/>
        </w:rPr>
        <w:t xml:space="preserve"> особого служения на этой стадии, потому</w:t>
      </w:r>
      <w:r w:rsidR="001F0B55">
        <w:rPr>
          <w:rFonts w:ascii="Charis SIL" w:hAnsi="Charis SIL" w:cs="Charis SIL"/>
          <w:sz w:val="24"/>
        </w:rPr>
        <w:t xml:space="preserve"> — </w:t>
      </w:r>
      <w:bookmarkStart w:id="0" w:name="_GoBack"/>
      <w:r w:rsidR="004F2916" w:rsidRPr="001F0B55">
        <w:rPr>
          <w:rFonts w:ascii="Charis SIL" w:hAnsi="Charis SIL" w:cs="Charis SIL"/>
          <w:i/>
          <w:sz w:val="24"/>
        </w:rPr>
        <w:t>рупануга</w:t>
      </w:r>
      <w:bookmarkEnd w:id="0"/>
      <w:r w:rsidRPr="00060F1B">
        <w:rPr>
          <w:rFonts w:ascii="Charis SIL" w:hAnsi="Charis SIL" w:cs="Charis SIL"/>
          <w:sz w:val="24"/>
        </w:rPr>
        <w:t>. Где бы мы н</w:t>
      </w:r>
      <w:r w:rsidR="001F0B55">
        <w:rPr>
          <w:rFonts w:ascii="Charis SIL" w:hAnsi="Charis SIL" w:cs="Charis SIL"/>
          <w:sz w:val="24"/>
        </w:rPr>
        <w:t>и</w:t>
      </w:r>
      <w:r w:rsidRPr="00060F1B">
        <w:rPr>
          <w:rFonts w:ascii="Charis SIL" w:hAnsi="Charis SIL" w:cs="Charis SIL"/>
          <w:sz w:val="24"/>
        </w:rPr>
        <w:t xml:space="preserve"> находились, мы должны принять, что это</w:t>
      </w:r>
      <w:r w:rsidR="001F0B55">
        <w:rPr>
          <w:rFonts w:ascii="Charis SIL" w:hAnsi="Charis SIL" w:cs="Charis SIL"/>
          <w:sz w:val="24"/>
        </w:rPr>
        <w:t> — зенит нашего достижения, благодаря Дасу Госвами.</w:t>
      </w:r>
    </w:p>
    <w:p w:rsidR="005A0654" w:rsidRPr="00060F1B" w:rsidRDefault="001771EA" w:rsidP="00060F1B">
      <w:pPr>
        <w:jc w:val="both"/>
        <w:rPr>
          <w:rFonts w:ascii="Charis SIL" w:hAnsi="Charis SIL" w:cs="Charis SIL"/>
          <w:sz w:val="24"/>
        </w:rPr>
      </w:pPr>
      <w:r w:rsidRPr="00060F1B">
        <w:rPr>
          <w:rFonts w:ascii="Charis SIL" w:hAnsi="Charis SIL" w:cs="Charis SIL"/>
          <w:i/>
          <w:sz w:val="24"/>
        </w:rPr>
        <w:t>#00:06:41#</w:t>
      </w:r>
    </w:p>
    <w:p w:rsidR="001F0B55" w:rsidRPr="001F0B55" w:rsidRDefault="001F0B55" w:rsidP="001F0B55">
      <w:pPr>
        <w:rPr>
          <w:rFonts w:ascii="Charis SIL" w:eastAsia="Times New Roman" w:hAnsi="Charis SIL" w:cs="Charis SIL"/>
          <w:b/>
          <w:sz w:val="24"/>
        </w:rPr>
      </w:pPr>
      <w:proofErr w:type="spellStart"/>
      <w:r w:rsidRPr="001F0B55">
        <w:rPr>
          <w:rFonts w:ascii="Charis SIL" w:eastAsia="Times New Roman" w:hAnsi="Charis SIL" w:cs="Charis SIL"/>
          <w:b/>
          <w:sz w:val="24"/>
        </w:rPr>
        <w:lastRenderedPageBreak/>
        <w:t>кобе</w:t>
      </w:r>
      <w:proofErr w:type="spellEnd"/>
      <w:r w:rsidRPr="001F0B55">
        <w:rPr>
          <w:rFonts w:ascii="Charis SIL" w:eastAsia="Times New Roman" w:hAnsi="Charis SIL" w:cs="Charis SIL"/>
          <w:b/>
          <w:sz w:val="24"/>
        </w:rPr>
        <w:t xml:space="preserve"> </w:t>
      </w:r>
      <w:proofErr w:type="spellStart"/>
      <w:r w:rsidRPr="001F0B55">
        <w:rPr>
          <w:rFonts w:ascii="Charis SIL" w:eastAsia="Times New Roman" w:hAnsi="Charis SIL" w:cs="Charis SIL"/>
          <w:b/>
          <w:sz w:val="24"/>
        </w:rPr>
        <w:t>ш́ри</w:t>
      </w:r>
      <w:proofErr w:type="spellEnd"/>
      <w:r w:rsidRPr="001F0B55">
        <w:rPr>
          <w:rFonts w:ascii="Charis SIL" w:eastAsia="Times New Roman" w:hAnsi="Charis SIL" w:cs="Charis SIL"/>
          <w:b/>
          <w:sz w:val="24"/>
        </w:rPr>
        <w:t xml:space="preserve">̄ </w:t>
      </w:r>
      <w:proofErr w:type="spellStart"/>
      <w:r w:rsidRPr="001F0B55">
        <w:rPr>
          <w:rFonts w:ascii="Charis SIL" w:eastAsia="Times New Roman" w:hAnsi="Charis SIL" w:cs="Charis SIL"/>
          <w:b/>
          <w:sz w:val="24"/>
        </w:rPr>
        <w:t>чаитанйа</w:t>
      </w:r>
      <w:proofErr w:type="spellEnd"/>
      <w:r w:rsidRPr="001F0B55">
        <w:rPr>
          <w:rFonts w:ascii="Charis SIL" w:eastAsia="Times New Roman" w:hAnsi="Charis SIL" w:cs="Charis SIL"/>
          <w:b/>
          <w:sz w:val="24"/>
        </w:rPr>
        <w:t xml:space="preserve"> море-</w:t>
      </w:r>
      <w:proofErr w:type="spellStart"/>
      <w:r w:rsidRPr="001F0B55">
        <w:rPr>
          <w:rFonts w:ascii="Charis SIL" w:eastAsia="Times New Roman" w:hAnsi="Charis SIL" w:cs="Charis SIL"/>
          <w:b/>
          <w:sz w:val="24"/>
        </w:rPr>
        <w:t>корибена</w:t>
      </w:r>
      <w:proofErr w:type="spellEnd"/>
      <w:r w:rsidRPr="001F0B55">
        <w:rPr>
          <w:rFonts w:ascii="Charis SIL" w:eastAsia="Times New Roman" w:hAnsi="Charis SIL" w:cs="Charis SIL"/>
          <w:b/>
          <w:sz w:val="24"/>
        </w:rPr>
        <w:t xml:space="preserve"> дойа̄</w:t>
      </w:r>
      <w:r w:rsidRPr="001F0B55">
        <w:rPr>
          <w:rFonts w:ascii="Charis SIL" w:eastAsia="Times New Roman" w:hAnsi="Charis SIL" w:cs="Charis SIL"/>
          <w:b/>
          <w:sz w:val="24"/>
        </w:rPr>
        <w:br/>
      </w:r>
      <w:proofErr w:type="spellStart"/>
      <w:proofErr w:type="gramStart"/>
      <w:r w:rsidRPr="001F0B55">
        <w:rPr>
          <w:rFonts w:ascii="Charis SIL" w:eastAsia="Times New Roman" w:hAnsi="Charis SIL" w:cs="Charis SIL"/>
          <w:b/>
          <w:sz w:val="24"/>
        </w:rPr>
        <w:t>кобе</w:t>
      </w:r>
      <w:proofErr w:type="spellEnd"/>
      <w:proofErr w:type="gramEnd"/>
      <w:r w:rsidRPr="001F0B55">
        <w:rPr>
          <w:rFonts w:ascii="Charis SIL" w:eastAsia="Times New Roman" w:hAnsi="Charis SIL" w:cs="Charis SIL"/>
          <w:b/>
          <w:sz w:val="24"/>
        </w:rPr>
        <w:t xml:space="preserve"> </w:t>
      </w:r>
      <w:proofErr w:type="spellStart"/>
      <w:r w:rsidRPr="001F0B55">
        <w:rPr>
          <w:rFonts w:ascii="Charis SIL" w:eastAsia="Times New Roman" w:hAnsi="Charis SIL" w:cs="Charis SIL"/>
          <w:b/>
          <w:sz w:val="24"/>
        </w:rPr>
        <w:t>а̄ми</w:t>
      </w:r>
      <w:proofErr w:type="spellEnd"/>
      <w:r w:rsidRPr="001F0B55">
        <w:rPr>
          <w:rFonts w:ascii="Charis SIL" w:eastAsia="Times New Roman" w:hAnsi="Charis SIL" w:cs="Charis SIL"/>
          <w:b/>
          <w:sz w:val="24"/>
        </w:rPr>
        <w:t xml:space="preserve"> </w:t>
      </w:r>
      <w:proofErr w:type="spellStart"/>
      <w:r w:rsidRPr="001F0B55">
        <w:rPr>
          <w:rFonts w:ascii="Charis SIL" w:eastAsia="Times New Roman" w:hAnsi="Charis SIL" w:cs="Charis SIL"/>
          <w:b/>
          <w:sz w:val="24"/>
        </w:rPr>
        <w:t>па̄ибо</w:t>
      </w:r>
      <w:proofErr w:type="spellEnd"/>
      <w:r w:rsidRPr="001F0B55">
        <w:rPr>
          <w:rFonts w:ascii="Charis SIL" w:eastAsia="Times New Roman" w:hAnsi="Charis SIL" w:cs="Charis SIL"/>
          <w:b/>
          <w:sz w:val="24"/>
        </w:rPr>
        <w:t xml:space="preserve"> </w:t>
      </w:r>
      <w:proofErr w:type="spellStart"/>
      <w:r w:rsidRPr="001F0B55">
        <w:rPr>
          <w:rFonts w:ascii="Charis SIL" w:eastAsia="Times New Roman" w:hAnsi="Charis SIL" w:cs="Charis SIL"/>
          <w:b/>
          <w:sz w:val="24"/>
        </w:rPr>
        <w:t>ваиш̣н̣ава-пада-чхайа</w:t>
      </w:r>
      <w:proofErr w:type="spellEnd"/>
      <w:r>
        <w:rPr>
          <w:rStyle w:val="a5"/>
          <w:rFonts w:ascii="Charis SIL" w:eastAsia="Times New Roman" w:hAnsi="Charis SIL" w:cs="Charis SIL"/>
          <w:b/>
          <w:sz w:val="24"/>
        </w:rPr>
        <w:footnoteReference w:id="1"/>
      </w:r>
    </w:p>
    <w:p w:rsidR="005A0654" w:rsidRPr="00060F1B" w:rsidRDefault="001771EA" w:rsidP="00060F1B">
      <w:pPr>
        <w:jc w:val="both"/>
        <w:rPr>
          <w:rFonts w:ascii="Charis SIL" w:hAnsi="Charis SIL" w:cs="Charis SIL"/>
          <w:sz w:val="24"/>
        </w:rPr>
      </w:pPr>
      <w:r w:rsidRPr="00060F1B">
        <w:rPr>
          <w:rFonts w:ascii="Charis SIL" w:hAnsi="Charis SIL" w:cs="Charis SIL"/>
          <w:sz w:val="24"/>
        </w:rPr>
        <w:t>Вначале мы можем видеть издалека высочайшую вершину Гималаев. Затем, по мере приближения, мы видим прилегающие горы. Вначале мы привлечены Кришной в целом, но</w:t>
      </w:r>
      <w:r w:rsidR="001F0B55">
        <w:rPr>
          <w:rFonts w:ascii="Charis SIL" w:hAnsi="Charis SIL" w:cs="Charis SIL"/>
          <w:sz w:val="24"/>
        </w:rPr>
        <w:t xml:space="preserve"> затем, по мере приближения, мы</w:t>
      </w:r>
      <w:r w:rsidRPr="00060F1B">
        <w:rPr>
          <w:rFonts w:ascii="Charis SIL" w:hAnsi="Charis SIL" w:cs="Charis SIL"/>
          <w:sz w:val="24"/>
        </w:rPr>
        <w:t xml:space="preserve"> по милости вайшнавов занимаем определ</w:t>
      </w:r>
      <w:r w:rsidR="007D768C">
        <w:rPr>
          <w:rFonts w:ascii="Charis SIL" w:hAnsi="Charis SIL" w:cs="Charis SIL"/>
          <w:sz w:val="24"/>
        </w:rPr>
        <w:t>е</w:t>
      </w:r>
      <w:r w:rsidR="001F0B55">
        <w:rPr>
          <w:rFonts w:ascii="Charis SIL" w:hAnsi="Charis SIL" w:cs="Charis SIL"/>
          <w:sz w:val="24"/>
        </w:rPr>
        <w:t>нное место</w:t>
      </w:r>
      <w:r w:rsidRPr="00060F1B">
        <w:rPr>
          <w:rFonts w:ascii="Charis SIL" w:hAnsi="Charis SIL" w:cs="Charis SIL"/>
          <w:sz w:val="24"/>
        </w:rPr>
        <w:t xml:space="preserve"> согласно нашим потребностям и нашей природе, место в мире служения.</w:t>
      </w:r>
      <w:r w:rsidR="001F0B55">
        <w:rPr>
          <w:rFonts w:ascii="Charis SIL" w:hAnsi="Charis SIL" w:cs="Charis SIL"/>
          <w:sz w:val="24"/>
        </w:rPr>
        <w:t xml:space="preserve"> </w:t>
      </w:r>
      <w:r w:rsidRPr="00060F1B">
        <w:rPr>
          <w:rFonts w:ascii="Charis SIL" w:hAnsi="Charis SIL" w:cs="Charis SIL"/>
          <w:sz w:val="24"/>
        </w:rPr>
        <w:t xml:space="preserve">Таким образом, Махапрабху вверил Даса Госвами Сварупе Дамодару. А затем, с позволения Лалиты, </w:t>
      </w:r>
      <w:r w:rsidR="001F0B55" w:rsidRPr="00060F1B">
        <w:rPr>
          <w:rFonts w:ascii="Charis SIL" w:hAnsi="Charis SIL" w:cs="Charis SIL"/>
          <w:sz w:val="24"/>
        </w:rPr>
        <w:t xml:space="preserve">он </w:t>
      </w:r>
      <w:r w:rsidR="001F0B55">
        <w:rPr>
          <w:rFonts w:ascii="Charis SIL" w:hAnsi="Charis SIL" w:cs="Charis SIL"/>
          <w:sz w:val="24"/>
        </w:rPr>
        <w:t>приходит к Рупе,</w:t>
      </w:r>
      <w:r w:rsidRPr="00060F1B">
        <w:rPr>
          <w:rFonts w:ascii="Charis SIL" w:hAnsi="Charis SIL" w:cs="Charis SIL"/>
          <w:sz w:val="24"/>
        </w:rPr>
        <w:t xml:space="preserve"> </w:t>
      </w:r>
      <w:r w:rsidR="001F0B55" w:rsidRPr="00060F1B">
        <w:rPr>
          <w:rFonts w:ascii="Charis SIL" w:hAnsi="Charis SIL" w:cs="Charis SIL"/>
          <w:sz w:val="24"/>
        </w:rPr>
        <w:t xml:space="preserve">и </w:t>
      </w:r>
      <w:r w:rsidRPr="00060F1B">
        <w:rPr>
          <w:rFonts w:ascii="Charis SIL" w:hAnsi="Charis SIL" w:cs="Charis SIL"/>
          <w:sz w:val="24"/>
        </w:rPr>
        <w:t>Рупа</w:t>
      </w:r>
      <w:r w:rsidR="00060F1B">
        <w:rPr>
          <w:rFonts w:ascii="Charis SIL" w:hAnsi="Charis SIL" w:cs="Charis SIL"/>
          <w:sz w:val="24"/>
        </w:rPr>
        <w:t xml:space="preserve"> — </w:t>
      </w:r>
      <w:r w:rsidRPr="00060F1B">
        <w:rPr>
          <w:rFonts w:ascii="Charis SIL" w:hAnsi="Charis SIL" w:cs="Charis SIL"/>
          <w:sz w:val="24"/>
        </w:rPr>
        <w:t>это место нашего высочайшего достижения</w:t>
      </w:r>
      <w:r w:rsidR="001F0B55">
        <w:rPr>
          <w:rFonts w:ascii="Charis SIL" w:hAnsi="Charis SIL" w:cs="Charis SIL"/>
          <w:sz w:val="24"/>
        </w:rPr>
        <w:t>,</w:t>
      </w:r>
      <w:r w:rsidRPr="00060F1B">
        <w:rPr>
          <w:rFonts w:ascii="Charis SIL" w:hAnsi="Charis SIL" w:cs="Charis SIL"/>
          <w:sz w:val="24"/>
        </w:rPr>
        <w:t xml:space="preserve"> и это явление показано в </w:t>
      </w:r>
      <w:r w:rsidRPr="001F0B55">
        <w:rPr>
          <w:rFonts w:ascii="Charis SIL" w:hAnsi="Charis SIL" w:cs="Charis SIL"/>
          <w:i/>
          <w:sz w:val="24"/>
        </w:rPr>
        <w:t>лиле</w:t>
      </w:r>
      <w:r w:rsidR="001F0B55">
        <w:rPr>
          <w:rFonts w:ascii="Charis SIL" w:hAnsi="Charis SIL" w:cs="Charis SIL"/>
          <w:sz w:val="24"/>
        </w:rPr>
        <w:t xml:space="preserve"> Даса Госвами Прабху.</w:t>
      </w:r>
    </w:p>
    <w:p w:rsidR="005A0654" w:rsidRPr="00060F1B" w:rsidRDefault="001771EA" w:rsidP="00060F1B">
      <w:pPr>
        <w:jc w:val="both"/>
        <w:rPr>
          <w:rFonts w:ascii="Charis SIL" w:hAnsi="Charis SIL" w:cs="Charis SIL"/>
          <w:sz w:val="24"/>
        </w:rPr>
      </w:pPr>
      <w:r w:rsidRPr="00060F1B">
        <w:rPr>
          <w:rFonts w:ascii="Charis SIL" w:hAnsi="Charis SIL" w:cs="Charis SIL"/>
          <w:i/>
          <w:sz w:val="24"/>
        </w:rPr>
        <w:t>#00:07:32#</w:t>
      </w:r>
    </w:p>
    <w:p w:rsidR="005A0654" w:rsidRPr="00060F1B" w:rsidRDefault="00E90E4E" w:rsidP="00E90E4E">
      <w:pPr>
        <w:rPr>
          <w:rFonts w:ascii="Charis SIL" w:hAnsi="Charis SIL" w:cs="Charis SIL"/>
          <w:sz w:val="24"/>
        </w:rPr>
      </w:pPr>
      <w:r w:rsidRPr="001F3A1E">
        <w:rPr>
          <w:rFonts w:ascii="Charis SIL" w:hAnsi="Charis SIL" w:cs="Charis SIL"/>
          <w:b/>
          <w:sz w:val="24"/>
          <w:szCs w:val="20"/>
        </w:rPr>
        <w:t xml:space="preserve">твам рупа-манджари сакхи </w:t>
      </w:r>
      <w:proofErr w:type="spellStart"/>
      <w:r w:rsidRPr="001F3A1E">
        <w:rPr>
          <w:rFonts w:ascii="Charis SIL" w:hAnsi="Charis SIL" w:cs="Charis SIL"/>
          <w:b/>
          <w:sz w:val="24"/>
          <w:szCs w:val="20"/>
        </w:rPr>
        <w:t>пратхита</w:t>
      </w:r>
      <w:proofErr w:type="spellEnd"/>
      <w:r w:rsidRPr="001F3A1E">
        <w:rPr>
          <w:rFonts w:ascii="Charis SIL" w:hAnsi="Charis SIL" w:cs="Charis SIL"/>
          <w:b/>
          <w:sz w:val="24"/>
          <w:szCs w:val="20"/>
        </w:rPr>
        <w:t xml:space="preserve"> </w:t>
      </w:r>
      <w:proofErr w:type="spellStart"/>
      <w:r w:rsidRPr="001F3A1E">
        <w:rPr>
          <w:rFonts w:ascii="Charis SIL" w:hAnsi="Charis SIL" w:cs="Charis SIL"/>
          <w:b/>
          <w:sz w:val="24"/>
          <w:szCs w:val="20"/>
        </w:rPr>
        <w:t>пуре</w:t>
      </w:r>
      <w:proofErr w:type="spellEnd"/>
      <w:r w:rsidRPr="001F3A1E">
        <w:rPr>
          <w:rFonts w:ascii="Charis SIL" w:hAnsi="Charis SIL" w:cs="Charis SIL"/>
          <w:b/>
          <w:sz w:val="24"/>
          <w:szCs w:val="20"/>
        </w:rPr>
        <w:t xml:space="preserve"> ’</w:t>
      </w:r>
      <w:proofErr w:type="spellStart"/>
      <w:r w:rsidRPr="001F3A1E">
        <w:rPr>
          <w:rFonts w:ascii="Charis SIL" w:hAnsi="Charis SIL" w:cs="Charis SIL"/>
          <w:b/>
          <w:sz w:val="24"/>
          <w:szCs w:val="20"/>
        </w:rPr>
        <w:t>смин</w:t>
      </w:r>
      <w:proofErr w:type="spellEnd"/>
      <w:r w:rsidRPr="001F3A1E">
        <w:rPr>
          <w:rFonts w:ascii="Charis SIL" w:hAnsi="Charis SIL" w:cs="Charis SIL"/>
          <w:b/>
          <w:sz w:val="24"/>
          <w:szCs w:val="20"/>
        </w:rPr>
        <w:br/>
      </w:r>
      <w:proofErr w:type="spellStart"/>
      <w:r w:rsidRPr="001F3A1E">
        <w:rPr>
          <w:rFonts w:ascii="Charis SIL" w:hAnsi="Charis SIL" w:cs="Charis SIL"/>
          <w:b/>
          <w:sz w:val="24"/>
          <w:szCs w:val="20"/>
        </w:rPr>
        <w:t>пумсах</w:t>
      </w:r>
      <w:proofErr w:type="spellEnd"/>
      <w:r w:rsidRPr="001F3A1E">
        <w:rPr>
          <w:rFonts w:ascii="Charis SIL" w:hAnsi="Charis SIL" w:cs="Charis SIL"/>
          <w:b/>
          <w:sz w:val="24"/>
          <w:szCs w:val="20"/>
        </w:rPr>
        <w:t xml:space="preserve"> </w:t>
      </w:r>
      <w:proofErr w:type="spellStart"/>
      <w:r w:rsidRPr="001F3A1E">
        <w:rPr>
          <w:rFonts w:ascii="Charis SIL" w:hAnsi="Charis SIL" w:cs="Charis SIL"/>
          <w:b/>
          <w:sz w:val="24"/>
          <w:szCs w:val="20"/>
        </w:rPr>
        <w:t>парасйа</w:t>
      </w:r>
      <w:proofErr w:type="spellEnd"/>
      <w:r w:rsidRPr="001F3A1E">
        <w:rPr>
          <w:rFonts w:ascii="Charis SIL" w:hAnsi="Charis SIL" w:cs="Charis SIL"/>
          <w:b/>
          <w:sz w:val="24"/>
          <w:szCs w:val="20"/>
        </w:rPr>
        <w:t xml:space="preserve"> </w:t>
      </w:r>
      <w:proofErr w:type="spellStart"/>
      <w:r w:rsidRPr="001F3A1E">
        <w:rPr>
          <w:rFonts w:ascii="Charis SIL" w:hAnsi="Charis SIL" w:cs="Charis SIL"/>
          <w:b/>
          <w:sz w:val="24"/>
          <w:szCs w:val="20"/>
        </w:rPr>
        <w:t>ваданам</w:t>
      </w:r>
      <w:proofErr w:type="spellEnd"/>
      <w:r w:rsidRPr="001F3A1E">
        <w:rPr>
          <w:rFonts w:ascii="Charis SIL" w:hAnsi="Charis SIL" w:cs="Charis SIL"/>
          <w:b/>
          <w:sz w:val="24"/>
          <w:szCs w:val="20"/>
        </w:rPr>
        <w:t xml:space="preserve"> на хи </w:t>
      </w:r>
      <w:proofErr w:type="spellStart"/>
      <w:r w:rsidRPr="001F3A1E">
        <w:rPr>
          <w:rFonts w:ascii="Charis SIL" w:hAnsi="Charis SIL" w:cs="Charis SIL"/>
          <w:b/>
          <w:sz w:val="24"/>
          <w:szCs w:val="20"/>
        </w:rPr>
        <w:t>пашйасити</w:t>
      </w:r>
      <w:proofErr w:type="spellEnd"/>
      <w:r>
        <w:rPr>
          <w:rStyle w:val="a5"/>
          <w:rFonts w:ascii="Charis SIL" w:hAnsi="Charis SIL" w:cs="Charis SIL"/>
          <w:b/>
          <w:sz w:val="24"/>
          <w:szCs w:val="20"/>
        </w:rPr>
        <w:footnoteReference w:id="2"/>
      </w:r>
    </w:p>
    <w:p w:rsidR="005A0654" w:rsidRPr="00060F1B" w:rsidRDefault="001771EA" w:rsidP="00060F1B">
      <w:pPr>
        <w:jc w:val="both"/>
        <w:rPr>
          <w:rFonts w:ascii="Charis SIL" w:hAnsi="Charis SIL" w:cs="Charis SIL"/>
          <w:sz w:val="24"/>
        </w:rPr>
      </w:pPr>
      <w:r w:rsidRPr="00060F1B">
        <w:rPr>
          <w:rFonts w:ascii="Charis SIL" w:hAnsi="Charis SIL" w:cs="Charis SIL"/>
          <w:sz w:val="24"/>
        </w:rPr>
        <w:t xml:space="preserve">Эта </w:t>
      </w:r>
      <w:r w:rsidRPr="00E90E4E">
        <w:rPr>
          <w:rFonts w:ascii="Charis SIL" w:hAnsi="Charis SIL" w:cs="Charis SIL"/>
          <w:i/>
          <w:sz w:val="24"/>
        </w:rPr>
        <w:t>шлока</w:t>
      </w:r>
      <w:r w:rsidR="00E90E4E">
        <w:rPr>
          <w:rFonts w:ascii="Charis SIL" w:hAnsi="Charis SIL" w:cs="Charis SIL"/>
          <w:i/>
          <w:sz w:val="24"/>
        </w:rPr>
        <w:t xml:space="preserve"> — </w:t>
      </w:r>
      <w:r w:rsidRPr="00060F1B">
        <w:rPr>
          <w:rFonts w:ascii="Charis SIL" w:hAnsi="Charis SIL" w:cs="Charis SIL"/>
          <w:sz w:val="24"/>
        </w:rPr>
        <w:t>им написанная</w:t>
      </w:r>
      <w:r w:rsidR="00E90E4E">
        <w:rPr>
          <w:rFonts w:ascii="Charis SIL" w:hAnsi="Charis SIL" w:cs="Charis SIL"/>
          <w:sz w:val="24"/>
        </w:rPr>
        <w:t>,</w:t>
      </w:r>
      <w:r w:rsidRPr="00060F1B">
        <w:rPr>
          <w:rFonts w:ascii="Charis SIL" w:hAnsi="Charis SIL" w:cs="Charis SIL"/>
          <w:sz w:val="24"/>
        </w:rPr>
        <w:t xml:space="preserve"> и он был принят как </w:t>
      </w:r>
      <w:r w:rsidRPr="00E90E4E">
        <w:rPr>
          <w:rFonts w:ascii="Charis SIL" w:hAnsi="Charis SIL" w:cs="Charis SIL"/>
          <w:i/>
          <w:sz w:val="24"/>
        </w:rPr>
        <w:t>ачарья</w:t>
      </w:r>
      <w:r w:rsidRPr="00060F1B">
        <w:rPr>
          <w:rFonts w:ascii="Charis SIL" w:hAnsi="Charis SIL" w:cs="Charis SIL"/>
          <w:sz w:val="24"/>
        </w:rPr>
        <w:t>, призна</w:t>
      </w:r>
      <w:r w:rsidR="007D768C">
        <w:rPr>
          <w:rFonts w:ascii="Charis SIL" w:hAnsi="Charis SIL" w:cs="Charis SIL"/>
          <w:sz w:val="24"/>
        </w:rPr>
        <w:t>е</w:t>
      </w:r>
      <w:r w:rsidRPr="00060F1B">
        <w:rPr>
          <w:rFonts w:ascii="Charis SIL" w:hAnsi="Charis SIL" w:cs="Charis SIL"/>
          <w:sz w:val="24"/>
        </w:rPr>
        <w:t xml:space="preserve">тся в качестве </w:t>
      </w:r>
      <w:r w:rsidRPr="00E90E4E">
        <w:rPr>
          <w:rFonts w:ascii="Charis SIL" w:hAnsi="Charis SIL" w:cs="Charis SIL"/>
          <w:i/>
          <w:sz w:val="24"/>
        </w:rPr>
        <w:t>ачарьи прайоджана-таттвы</w:t>
      </w:r>
      <w:r w:rsidRPr="00060F1B">
        <w:rPr>
          <w:rFonts w:ascii="Charis SIL" w:hAnsi="Charis SIL" w:cs="Charis SIL"/>
          <w:sz w:val="24"/>
        </w:rPr>
        <w:t xml:space="preserve">. </w:t>
      </w:r>
      <w:r w:rsidRPr="00E90E4E">
        <w:rPr>
          <w:rFonts w:ascii="Charis SIL" w:hAnsi="Charis SIL" w:cs="Charis SIL"/>
          <w:i/>
          <w:sz w:val="24"/>
        </w:rPr>
        <w:t>Прайоджана</w:t>
      </w:r>
      <w:r w:rsidR="00E90E4E">
        <w:rPr>
          <w:rFonts w:ascii="Charis SIL" w:hAnsi="Charis SIL" w:cs="Charis SIL"/>
          <w:sz w:val="24"/>
        </w:rPr>
        <w:t xml:space="preserve">: </w:t>
      </w:r>
      <w:r w:rsidR="00E90E4E" w:rsidRPr="00060F1B">
        <w:rPr>
          <w:rFonts w:ascii="Charis SIL" w:hAnsi="Charis SIL" w:cs="Charis SIL"/>
          <w:sz w:val="24"/>
        </w:rPr>
        <w:t xml:space="preserve">какова </w:t>
      </w:r>
      <w:r w:rsidRPr="00060F1B">
        <w:rPr>
          <w:rFonts w:ascii="Charis SIL" w:hAnsi="Charis SIL" w:cs="Charis SIL"/>
          <w:sz w:val="24"/>
        </w:rPr>
        <w:t>наша высочайшая потребность</w:t>
      </w:r>
      <w:r w:rsidR="00E90E4E">
        <w:rPr>
          <w:rFonts w:ascii="Charis SIL" w:hAnsi="Charis SIL" w:cs="Charis SIL"/>
          <w:sz w:val="24"/>
        </w:rPr>
        <w:t>?</w:t>
      </w:r>
      <w:r w:rsidR="00060F1B">
        <w:rPr>
          <w:rFonts w:ascii="Charis SIL" w:hAnsi="Charis SIL" w:cs="Charis SIL"/>
          <w:sz w:val="24"/>
        </w:rPr>
        <w:t xml:space="preserve"> </w:t>
      </w:r>
      <w:r w:rsidR="00E90E4E" w:rsidRPr="00060F1B">
        <w:rPr>
          <w:rFonts w:ascii="Charis SIL" w:hAnsi="Charis SIL" w:cs="Charis SIL"/>
          <w:sz w:val="24"/>
        </w:rPr>
        <w:t xml:space="preserve">Это </w:t>
      </w:r>
      <w:r w:rsidRPr="00060F1B">
        <w:rPr>
          <w:rFonts w:ascii="Charis SIL" w:hAnsi="Charis SIL" w:cs="Charis SIL"/>
          <w:sz w:val="24"/>
        </w:rPr>
        <w:t>явление находится в его руках, в руках Даса Госвами</w:t>
      </w:r>
      <w:r w:rsidR="00060F1B">
        <w:rPr>
          <w:rFonts w:ascii="Charis SIL" w:hAnsi="Charis SIL" w:cs="Charis SIL"/>
          <w:sz w:val="24"/>
        </w:rPr>
        <w:t xml:space="preserve"> — </w:t>
      </w:r>
      <w:r w:rsidRPr="00E90E4E">
        <w:rPr>
          <w:rFonts w:ascii="Charis SIL" w:hAnsi="Charis SIL" w:cs="Charis SIL"/>
          <w:i/>
          <w:sz w:val="24"/>
        </w:rPr>
        <w:t>прайоджана-таттва</w:t>
      </w:r>
      <w:r w:rsidR="00E90E4E">
        <w:rPr>
          <w:rFonts w:ascii="Charis SIL" w:hAnsi="Charis SIL" w:cs="Charis SIL"/>
          <w:i/>
          <w:sz w:val="24"/>
        </w:rPr>
        <w:t>-</w:t>
      </w:r>
      <w:r w:rsidRPr="00E90E4E">
        <w:rPr>
          <w:rFonts w:ascii="Charis SIL" w:hAnsi="Charis SIL" w:cs="Charis SIL"/>
          <w:i/>
          <w:sz w:val="24"/>
        </w:rPr>
        <w:t>ачарья</w:t>
      </w:r>
      <w:r w:rsidRPr="00060F1B">
        <w:rPr>
          <w:rFonts w:ascii="Charis SIL" w:hAnsi="Charis SIL" w:cs="Charis SIL"/>
          <w:sz w:val="24"/>
        </w:rPr>
        <w:t>.</w:t>
      </w:r>
    </w:p>
    <w:p w:rsidR="00E90E4E" w:rsidRDefault="00E90E4E" w:rsidP="00060F1B">
      <w:pPr>
        <w:jc w:val="both"/>
        <w:rPr>
          <w:rFonts w:ascii="Charis SIL" w:hAnsi="Charis SIL" w:cs="Charis SIL"/>
          <w:sz w:val="24"/>
        </w:rPr>
      </w:pPr>
      <w:r>
        <w:rPr>
          <w:rFonts w:ascii="Charis SIL" w:hAnsi="Charis SIL" w:cs="Charis SIL"/>
          <w:i/>
          <w:sz w:val="24"/>
        </w:rPr>
        <w:t>#00:08:03</w:t>
      </w:r>
      <w:r w:rsidR="001771EA" w:rsidRPr="00060F1B">
        <w:rPr>
          <w:rFonts w:ascii="Charis SIL" w:hAnsi="Charis SIL" w:cs="Charis SIL"/>
          <w:i/>
          <w:sz w:val="24"/>
        </w:rPr>
        <w:t>#</w:t>
      </w:r>
    </w:p>
    <w:p w:rsidR="005A0654" w:rsidRPr="00060F1B" w:rsidRDefault="001771EA" w:rsidP="00060F1B">
      <w:pPr>
        <w:jc w:val="both"/>
        <w:rPr>
          <w:rFonts w:ascii="Charis SIL" w:hAnsi="Charis SIL" w:cs="Charis SIL"/>
          <w:sz w:val="24"/>
        </w:rPr>
      </w:pPr>
      <w:r w:rsidRPr="00060F1B">
        <w:rPr>
          <w:rFonts w:ascii="Charis SIL" w:hAnsi="Charis SIL" w:cs="Charis SIL"/>
          <w:sz w:val="24"/>
        </w:rPr>
        <w:t>Но к этому явлению следует подходить в духе Божественности, поскольку речь ид</w:t>
      </w:r>
      <w:r w:rsidR="007D768C">
        <w:rPr>
          <w:rFonts w:ascii="Charis SIL" w:hAnsi="Charis SIL" w:cs="Charis SIL"/>
          <w:sz w:val="24"/>
        </w:rPr>
        <w:t>е</w:t>
      </w:r>
      <w:r w:rsidRPr="00060F1B">
        <w:rPr>
          <w:rFonts w:ascii="Charis SIL" w:hAnsi="Charis SIL" w:cs="Charis SIL"/>
          <w:sz w:val="24"/>
        </w:rPr>
        <w:t>т об измерении преданности</w:t>
      </w:r>
      <w:r w:rsidR="00E90E4E">
        <w:rPr>
          <w:rFonts w:ascii="Charis SIL" w:hAnsi="Charis SIL" w:cs="Charis SIL"/>
          <w:sz w:val="24"/>
        </w:rPr>
        <w:t>,</w:t>
      </w:r>
      <w:r w:rsidRPr="00060F1B">
        <w:rPr>
          <w:rFonts w:ascii="Charis SIL" w:hAnsi="Charis SIL" w:cs="Charis SIL"/>
          <w:sz w:val="24"/>
        </w:rPr>
        <w:t xml:space="preserve"> и ни следа наслаждения, ни толики духа наслаждения не должно входить туда. В этом случае мы не упад</w:t>
      </w:r>
      <w:r w:rsidR="007D768C">
        <w:rPr>
          <w:rFonts w:ascii="Charis SIL" w:hAnsi="Charis SIL" w:cs="Charis SIL"/>
          <w:sz w:val="24"/>
        </w:rPr>
        <w:t>е</w:t>
      </w:r>
      <w:r w:rsidRPr="00060F1B">
        <w:rPr>
          <w:rFonts w:ascii="Charis SIL" w:hAnsi="Charis SIL" w:cs="Charis SIL"/>
          <w:sz w:val="24"/>
        </w:rPr>
        <w:t xml:space="preserve">м в измерение </w:t>
      </w:r>
      <w:r w:rsidRPr="00060F1B">
        <w:rPr>
          <w:rFonts w:ascii="Charis SIL" w:hAnsi="Charis SIL" w:cs="Charis SIL"/>
          <w:sz w:val="24"/>
        </w:rPr>
        <w:lastRenderedPageBreak/>
        <w:t xml:space="preserve">бренного мира. Крайняя степень Божественности, зенит </w:t>
      </w:r>
      <w:proofErr w:type="gramStart"/>
      <w:r w:rsidRPr="00060F1B">
        <w:rPr>
          <w:rFonts w:ascii="Charis SIL" w:hAnsi="Charis SIL" w:cs="Charis SIL"/>
          <w:sz w:val="24"/>
        </w:rPr>
        <w:t>Божественного</w:t>
      </w:r>
      <w:proofErr w:type="gramEnd"/>
      <w:r w:rsidRPr="00060F1B">
        <w:rPr>
          <w:rFonts w:ascii="Charis SIL" w:hAnsi="Charis SIL" w:cs="Charis SIL"/>
          <w:sz w:val="24"/>
        </w:rPr>
        <w:t xml:space="preserve"> там</w:t>
      </w:r>
      <w:r w:rsidR="00060F1B">
        <w:rPr>
          <w:rFonts w:ascii="Charis SIL" w:hAnsi="Charis SIL" w:cs="Charis SIL"/>
          <w:sz w:val="24"/>
        </w:rPr>
        <w:t xml:space="preserve"> — </w:t>
      </w:r>
      <w:r w:rsidR="00E90E4E">
        <w:rPr>
          <w:rFonts w:ascii="Charis SIL" w:hAnsi="Charis SIL" w:cs="Charis SIL"/>
          <w:sz w:val="24"/>
        </w:rPr>
        <w:t>в</w:t>
      </w:r>
      <w:r w:rsidRPr="00060F1B">
        <w:rPr>
          <w:rFonts w:ascii="Charis SIL" w:hAnsi="Charis SIL" w:cs="Charis SIL"/>
          <w:sz w:val="24"/>
        </w:rPr>
        <w:t xml:space="preserve"> Шри Руп</w:t>
      </w:r>
      <w:r w:rsidR="00E90E4E">
        <w:rPr>
          <w:rFonts w:ascii="Charis SIL" w:hAnsi="Charis SIL" w:cs="Charis SIL"/>
          <w:sz w:val="24"/>
        </w:rPr>
        <w:t>е</w:t>
      </w:r>
      <w:r w:rsidRPr="00060F1B">
        <w:rPr>
          <w:rFonts w:ascii="Charis SIL" w:hAnsi="Charis SIL" w:cs="Charis SIL"/>
          <w:sz w:val="24"/>
        </w:rPr>
        <w:t xml:space="preserve"> Манджари.</w:t>
      </w:r>
    </w:p>
    <w:p w:rsidR="005A0654" w:rsidRPr="00E90E4E" w:rsidRDefault="00E90E4E" w:rsidP="00060F1B">
      <w:pPr>
        <w:jc w:val="both"/>
        <w:rPr>
          <w:rFonts w:ascii="Charis SIL" w:hAnsi="Charis SIL" w:cs="Charis SIL"/>
          <w:sz w:val="24"/>
        </w:rPr>
      </w:pPr>
      <w:r w:rsidRPr="00E90E4E">
        <w:rPr>
          <w:rFonts w:ascii="Charis SIL" w:hAnsi="Charis SIL" w:cs="Charis SIL"/>
          <w:sz w:val="24"/>
        </w:rPr>
        <w:t>[</w:t>
      </w:r>
      <w:r w:rsidR="001771EA" w:rsidRPr="00060F1B">
        <w:rPr>
          <w:rFonts w:ascii="Charis SIL" w:hAnsi="Charis SIL" w:cs="Charis SIL"/>
          <w:sz w:val="24"/>
        </w:rPr>
        <w:t>Харе Кришна, Харе Кришна, Г</w:t>
      </w:r>
      <w:r>
        <w:rPr>
          <w:rFonts w:ascii="Charis SIL" w:hAnsi="Charis SIL" w:cs="Charis SIL"/>
          <w:sz w:val="24"/>
        </w:rPr>
        <w:t>а</w:t>
      </w:r>
      <w:r w:rsidR="001771EA" w:rsidRPr="00060F1B">
        <w:rPr>
          <w:rFonts w:ascii="Charis SIL" w:hAnsi="Charis SIL" w:cs="Charis SIL"/>
          <w:sz w:val="24"/>
        </w:rPr>
        <w:t>ура</w:t>
      </w:r>
      <w:r>
        <w:rPr>
          <w:rFonts w:ascii="Charis SIL" w:hAnsi="Charis SIL" w:cs="Charis SIL"/>
          <w:sz w:val="24"/>
        </w:rPr>
        <w:t>-Харибол.</w:t>
      </w:r>
      <w:r w:rsidRPr="00E90E4E">
        <w:rPr>
          <w:rFonts w:ascii="Charis SIL" w:hAnsi="Charis SIL" w:cs="Charis SIL"/>
          <w:sz w:val="24"/>
        </w:rPr>
        <w:t>]</w:t>
      </w:r>
    </w:p>
    <w:sectPr w:rsidR="005A0654" w:rsidRPr="00E90E4E">
      <w:pgSz w:w="11905" w:h="16837"/>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9C" w:rsidRDefault="00F14F9C" w:rsidP="001F0B55">
      <w:pPr>
        <w:spacing w:after="0" w:line="240" w:lineRule="auto"/>
      </w:pPr>
      <w:r>
        <w:separator/>
      </w:r>
    </w:p>
  </w:endnote>
  <w:endnote w:type="continuationSeparator" w:id="0">
    <w:p w:rsidR="00F14F9C" w:rsidRDefault="00F14F9C" w:rsidP="001F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Georgia"/>
    <w:panose1 w:val="02020603050405020304"/>
    <w:charset w:val="CC"/>
    <w:family w:val="roman"/>
    <w:pitch w:val="variable"/>
    <w:sig w:usb0="E0002AFF" w:usb1="C0007841" w:usb2="00000009" w:usb3="00000000" w:csb0="000001FF" w:csb1="00000000"/>
  </w:font>
  <w:font w:name="Charis SIL">
    <w:altName w:val="Times New Roman"/>
    <w:panose1 w:val="02000800070000020004"/>
    <w:charset w:val="CC"/>
    <w:family w:val="auto"/>
    <w:pitch w:val="variable"/>
    <w:sig w:usb0="A00002FF" w:usb1="5200A1FF" w:usb2="02000009"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9C" w:rsidRDefault="00F14F9C" w:rsidP="001F0B55">
      <w:pPr>
        <w:spacing w:after="0" w:line="240" w:lineRule="auto"/>
      </w:pPr>
      <w:r>
        <w:separator/>
      </w:r>
    </w:p>
  </w:footnote>
  <w:footnote w:type="continuationSeparator" w:id="0">
    <w:p w:rsidR="00F14F9C" w:rsidRDefault="00F14F9C" w:rsidP="001F0B55">
      <w:pPr>
        <w:spacing w:after="0" w:line="240" w:lineRule="auto"/>
      </w:pPr>
      <w:r>
        <w:continuationSeparator/>
      </w:r>
    </w:p>
  </w:footnote>
  <w:footnote w:id="1">
    <w:p w:rsidR="001F0B55" w:rsidRPr="001F0B55" w:rsidRDefault="001F0B55" w:rsidP="001F0B55">
      <w:pPr>
        <w:jc w:val="both"/>
        <w:rPr>
          <w:rFonts w:ascii="Charis SIL" w:eastAsia="Times New Roman" w:hAnsi="Charis SIL" w:cs="Charis SIL"/>
          <w:sz w:val="20"/>
        </w:rPr>
      </w:pPr>
      <w:r>
        <w:rPr>
          <w:rStyle w:val="a5"/>
        </w:rPr>
        <w:footnoteRef/>
      </w:r>
      <w:r>
        <w:t> </w:t>
      </w:r>
      <w:r w:rsidRPr="001F0B55">
        <w:rPr>
          <w:rFonts w:ascii="Charis SIL" w:eastAsia="Times New Roman" w:hAnsi="Charis SIL" w:cs="Charis SIL"/>
          <w:sz w:val="20"/>
        </w:rPr>
        <w:t>«Когда же, наконец, Шри Чайтанья одарит меня</w:t>
      </w:r>
      <w:proofErr w:type="gramStart"/>
      <w:r w:rsidRPr="001F0B55">
        <w:rPr>
          <w:rFonts w:ascii="Charis SIL" w:eastAsia="Times New Roman" w:hAnsi="Charis SIL" w:cs="Charis SIL"/>
          <w:sz w:val="20"/>
        </w:rPr>
        <w:t xml:space="preserve"> С</w:t>
      </w:r>
      <w:proofErr w:type="gramEnd"/>
      <w:r w:rsidRPr="001F0B55">
        <w:rPr>
          <w:rFonts w:ascii="Charis SIL" w:eastAsia="Times New Roman" w:hAnsi="Charis SIL" w:cs="Charis SIL"/>
          <w:sz w:val="20"/>
        </w:rPr>
        <w:t xml:space="preserve">воей милостью? Когда же обрету я приют в тени святых стоп вайшнавов?» </w:t>
      </w:r>
      <w:r w:rsidRPr="00186F97">
        <w:rPr>
          <w:rFonts w:ascii="Charis SIL" w:eastAsia="Times New Roman" w:hAnsi="Charis SIL" w:cs="Charis SIL"/>
          <w:sz w:val="20"/>
        </w:rPr>
        <w:t xml:space="preserve">(Шрила Бхактивинод Тхакур, </w:t>
      </w:r>
      <w:r w:rsidRPr="001F0B55">
        <w:rPr>
          <w:rFonts w:ascii="Charis SIL" w:eastAsia="Times New Roman" w:hAnsi="Charis SIL" w:cs="Charis SIL"/>
          <w:sz w:val="20"/>
        </w:rPr>
        <w:t>«</w:t>
      </w:r>
      <w:proofErr w:type="spellStart"/>
      <w:r w:rsidRPr="00186F97">
        <w:rPr>
          <w:rFonts w:ascii="Charis SIL" w:eastAsia="Times New Roman" w:hAnsi="Charis SIL" w:cs="Charis SIL"/>
          <w:sz w:val="20"/>
        </w:rPr>
        <w:t>Даинйа</w:t>
      </w:r>
      <w:proofErr w:type="spellEnd"/>
      <w:r w:rsidRPr="00186F97">
        <w:rPr>
          <w:rFonts w:ascii="Charis SIL" w:eastAsia="Times New Roman" w:hAnsi="Charis SIL" w:cs="Charis SIL"/>
          <w:sz w:val="20"/>
        </w:rPr>
        <w:t xml:space="preserve"> Прартхана Гити</w:t>
      </w:r>
      <w:r w:rsidRPr="001F0B55">
        <w:rPr>
          <w:rFonts w:ascii="Charis SIL" w:eastAsia="Times New Roman" w:hAnsi="Charis SIL" w:cs="Charis SIL"/>
          <w:sz w:val="20"/>
        </w:rPr>
        <w:t>», </w:t>
      </w:r>
      <w:r w:rsidRPr="00186F97">
        <w:rPr>
          <w:rFonts w:ascii="Charis SIL" w:eastAsia="Times New Roman" w:hAnsi="Charis SIL" w:cs="Charis SIL"/>
          <w:sz w:val="20"/>
        </w:rPr>
        <w:t>1)</w:t>
      </w:r>
      <w:r w:rsidRPr="001F0B55">
        <w:rPr>
          <w:rFonts w:ascii="Charis SIL" w:eastAsia="Times New Roman" w:hAnsi="Charis SIL" w:cs="Charis SIL"/>
          <w:sz w:val="20"/>
        </w:rPr>
        <w:t>.</w:t>
      </w:r>
    </w:p>
  </w:footnote>
  <w:footnote w:id="2">
    <w:p w:rsidR="00E90E4E" w:rsidRPr="00E90E4E" w:rsidRDefault="00E90E4E" w:rsidP="00E90E4E">
      <w:pPr>
        <w:ind w:right="-1"/>
        <w:jc w:val="both"/>
        <w:rPr>
          <w:rFonts w:ascii="Charis SIL" w:eastAsia="Times New Roman" w:hAnsi="Charis SIL" w:cs="Charis SIL"/>
          <w:sz w:val="20"/>
          <w:szCs w:val="20"/>
          <w:lang w:eastAsia="en-US"/>
        </w:rPr>
      </w:pPr>
      <w:r>
        <w:rPr>
          <w:rStyle w:val="a5"/>
        </w:rPr>
        <w:footnoteRef/>
      </w:r>
      <w:r>
        <w:t> </w:t>
      </w:r>
      <w:r w:rsidRPr="00E90E4E">
        <w:rPr>
          <w:rFonts w:ascii="Charis SIL" w:eastAsia="Times New Roman" w:hAnsi="Charis SIL" w:cs="Charis SIL"/>
          <w:i/>
          <w:sz w:val="20"/>
          <w:szCs w:val="20"/>
          <w:lang w:eastAsia="en-US"/>
        </w:rPr>
        <w:t xml:space="preserve">твам рупа-манджари сакхи </w:t>
      </w:r>
      <w:proofErr w:type="spellStart"/>
      <w:r w:rsidRPr="00E90E4E">
        <w:rPr>
          <w:rFonts w:ascii="Charis SIL" w:eastAsia="Times New Roman" w:hAnsi="Charis SIL" w:cs="Charis SIL"/>
          <w:i/>
          <w:sz w:val="20"/>
          <w:szCs w:val="20"/>
          <w:lang w:eastAsia="en-US"/>
        </w:rPr>
        <w:t>пратхита</w:t>
      </w:r>
      <w:proofErr w:type="spellEnd"/>
      <w:r w:rsidRPr="00E90E4E">
        <w:rPr>
          <w:rFonts w:ascii="Charis SIL" w:eastAsia="Times New Roman" w:hAnsi="Charis SIL" w:cs="Charis SIL"/>
          <w:i/>
          <w:sz w:val="20"/>
          <w:szCs w:val="20"/>
          <w:lang w:eastAsia="en-US"/>
        </w:rPr>
        <w:t xml:space="preserve"> </w:t>
      </w:r>
      <w:proofErr w:type="spellStart"/>
      <w:r w:rsidRPr="00E90E4E">
        <w:rPr>
          <w:rFonts w:ascii="Charis SIL" w:eastAsia="Times New Roman" w:hAnsi="Charis SIL" w:cs="Charis SIL"/>
          <w:i/>
          <w:sz w:val="20"/>
          <w:szCs w:val="20"/>
          <w:lang w:eastAsia="en-US"/>
        </w:rPr>
        <w:t>пуре</w:t>
      </w:r>
      <w:proofErr w:type="spellEnd"/>
      <w:r w:rsidRPr="00E90E4E">
        <w:rPr>
          <w:rFonts w:ascii="Charis SIL" w:eastAsia="Times New Roman" w:hAnsi="Charis SIL" w:cs="Charis SIL"/>
          <w:i/>
          <w:sz w:val="20"/>
          <w:szCs w:val="20"/>
          <w:lang w:eastAsia="en-US"/>
        </w:rPr>
        <w:t xml:space="preserve"> ’</w:t>
      </w:r>
      <w:proofErr w:type="spellStart"/>
      <w:r w:rsidRPr="00E90E4E">
        <w:rPr>
          <w:rFonts w:ascii="Charis SIL" w:eastAsia="Times New Roman" w:hAnsi="Charis SIL" w:cs="Charis SIL"/>
          <w:i/>
          <w:sz w:val="20"/>
          <w:szCs w:val="20"/>
          <w:lang w:eastAsia="en-US"/>
        </w:rPr>
        <w:t>смин</w:t>
      </w:r>
      <w:proofErr w:type="spellEnd"/>
      <w:r w:rsidRPr="00E90E4E">
        <w:rPr>
          <w:rFonts w:ascii="Charis SIL" w:eastAsia="Times New Roman" w:hAnsi="Charis SIL" w:cs="Charis SIL"/>
          <w:i/>
          <w:sz w:val="20"/>
          <w:szCs w:val="20"/>
          <w:lang w:eastAsia="en-US"/>
        </w:rPr>
        <w:t xml:space="preserve">, </w:t>
      </w:r>
      <w:proofErr w:type="spellStart"/>
      <w:r w:rsidRPr="00E90E4E">
        <w:rPr>
          <w:rFonts w:ascii="Charis SIL" w:eastAsia="Times New Roman" w:hAnsi="Charis SIL" w:cs="Charis SIL"/>
          <w:i/>
          <w:sz w:val="20"/>
          <w:szCs w:val="20"/>
          <w:lang w:eastAsia="en-US"/>
        </w:rPr>
        <w:t>пумсах</w:t>
      </w:r>
      <w:proofErr w:type="spellEnd"/>
      <w:r w:rsidRPr="00E90E4E">
        <w:rPr>
          <w:rFonts w:ascii="Charis SIL" w:eastAsia="Times New Roman" w:hAnsi="Charis SIL" w:cs="Charis SIL"/>
          <w:i/>
          <w:sz w:val="20"/>
          <w:szCs w:val="20"/>
          <w:lang w:eastAsia="en-US"/>
        </w:rPr>
        <w:t xml:space="preserve"> </w:t>
      </w:r>
      <w:proofErr w:type="spellStart"/>
      <w:r w:rsidRPr="00E90E4E">
        <w:rPr>
          <w:rFonts w:ascii="Charis SIL" w:eastAsia="Times New Roman" w:hAnsi="Charis SIL" w:cs="Charis SIL"/>
          <w:i/>
          <w:sz w:val="20"/>
          <w:szCs w:val="20"/>
          <w:lang w:eastAsia="en-US"/>
        </w:rPr>
        <w:t>парасйа</w:t>
      </w:r>
      <w:proofErr w:type="spellEnd"/>
      <w:r w:rsidRPr="00E90E4E">
        <w:rPr>
          <w:rFonts w:ascii="Charis SIL" w:eastAsia="Times New Roman" w:hAnsi="Charis SIL" w:cs="Charis SIL"/>
          <w:i/>
          <w:sz w:val="20"/>
          <w:szCs w:val="20"/>
          <w:lang w:eastAsia="en-US"/>
        </w:rPr>
        <w:t xml:space="preserve"> </w:t>
      </w:r>
      <w:proofErr w:type="spellStart"/>
      <w:r w:rsidRPr="00E90E4E">
        <w:rPr>
          <w:rFonts w:ascii="Charis SIL" w:eastAsia="Times New Roman" w:hAnsi="Charis SIL" w:cs="Charis SIL"/>
          <w:i/>
          <w:sz w:val="20"/>
          <w:szCs w:val="20"/>
          <w:lang w:eastAsia="en-US"/>
        </w:rPr>
        <w:t>ваданам</w:t>
      </w:r>
      <w:proofErr w:type="spellEnd"/>
      <w:r w:rsidRPr="00E90E4E">
        <w:rPr>
          <w:rFonts w:ascii="Charis SIL" w:eastAsia="Times New Roman" w:hAnsi="Charis SIL" w:cs="Charis SIL"/>
          <w:i/>
          <w:sz w:val="20"/>
          <w:szCs w:val="20"/>
          <w:lang w:eastAsia="en-US"/>
        </w:rPr>
        <w:t xml:space="preserve"> на хи </w:t>
      </w:r>
      <w:proofErr w:type="spellStart"/>
      <w:r w:rsidRPr="00E90E4E">
        <w:rPr>
          <w:rFonts w:ascii="Charis SIL" w:eastAsia="Times New Roman" w:hAnsi="Charis SIL" w:cs="Charis SIL"/>
          <w:i/>
          <w:sz w:val="20"/>
          <w:szCs w:val="20"/>
          <w:lang w:eastAsia="en-US"/>
        </w:rPr>
        <w:t>пашйасити</w:t>
      </w:r>
      <w:proofErr w:type="spellEnd"/>
      <w:r w:rsidRPr="00E90E4E">
        <w:rPr>
          <w:rFonts w:ascii="Charis SIL" w:eastAsia="Times New Roman" w:hAnsi="Charis SIL" w:cs="Charis SIL"/>
          <w:i/>
          <w:sz w:val="20"/>
          <w:szCs w:val="20"/>
          <w:lang w:eastAsia="en-US"/>
        </w:rPr>
        <w:t xml:space="preserve"> / </w:t>
      </w:r>
      <w:proofErr w:type="spellStart"/>
      <w:r w:rsidRPr="00E90E4E">
        <w:rPr>
          <w:rFonts w:ascii="Charis SIL" w:eastAsia="Times New Roman" w:hAnsi="Charis SIL" w:cs="Charis SIL"/>
          <w:i/>
          <w:sz w:val="20"/>
          <w:szCs w:val="20"/>
          <w:lang w:eastAsia="en-US"/>
        </w:rPr>
        <w:t>бимбадхаре</w:t>
      </w:r>
      <w:proofErr w:type="spellEnd"/>
      <w:r w:rsidRPr="00E90E4E">
        <w:rPr>
          <w:rFonts w:ascii="Charis SIL" w:eastAsia="Times New Roman" w:hAnsi="Charis SIL" w:cs="Charis SIL"/>
          <w:i/>
          <w:sz w:val="20"/>
          <w:szCs w:val="20"/>
          <w:lang w:eastAsia="en-US"/>
        </w:rPr>
        <w:t xml:space="preserve"> </w:t>
      </w:r>
      <w:proofErr w:type="spellStart"/>
      <w:r w:rsidRPr="00E90E4E">
        <w:rPr>
          <w:rFonts w:ascii="Charis SIL" w:eastAsia="Times New Roman" w:hAnsi="Charis SIL" w:cs="Charis SIL"/>
          <w:i/>
          <w:sz w:val="20"/>
          <w:szCs w:val="20"/>
          <w:lang w:eastAsia="en-US"/>
        </w:rPr>
        <w:t>кшатам</w:t>
      </w:r>
      <w:proofErr w:type="spellEnd"/>
      <w:r w:rsidRPr="00E90E4E">
        <w:rPr>
          <w:rFonts w:ascii="Charis SIL" w:eastAsia="Times New Roman" w:hAnsi="Charis SIL" w:cs="Charis SIL"/>
          <w:i/>
          <w:sz w:val="20"/>
          <w:szCs w:val="20"/>
          <w:lang w:eastAsia="en-US"/>
        </w:rPr>
        <w:t xml:space="preserve"> </w:t>
      </w:r>
      <w:proofErr w:type="spellStart"/>
      <w:r w:rsidRPr="00E90E4E">
        <w:rPr>
          <w:rFonts w:ascii="Charis SIL" w:eastAsia="Times New Roman" w:hAnsi="Charis SIL" w:cs="Charis SIL"/>
          <w:i/>
          <w:sz w:val="20"/>
          <w:szCs w:val="20"/>
          <w:lang w:eastAsia="en-US"/>
        </w:rPr>
        <w:t>анагата-бхартрикайа</w:t>
      </w:r>
      <w:proofErr w:type="spellEnd"/>
      <w:r w:rsidRPr="00E90E4E">
        <w:rPr>
          <w:rFonts w:ascii="Charis SIL" w:eastAsia="Times New Roman" w:hAnsi="Charis SIL" w:cs="Charis SIL"/>
          <w:i/>
          <w:sz w:val="20"/>
          <w:szCs w:val="20"/>
          <w:lang w:eastAsia="en-US"/>
        </w:rPr>
        <w:t xml:space="preserve">, </w:t>
      </w:r>
      <w:proofErr w:type="spellStart"/>
      <w:r w:rsidRPr="00E90E4E">
        <w:rPr>
          <w:rFonts w:ascii="Charis SIL" w:eastAsia="Times New Roman" w:hAnsi="Charis SIL" w:cs="Charis SIL"/>
          <w:i/>
          <w:sz w:val="20"/>
          <w:szCs w:val="20"/>
          <w:lang w:eastAsia="en-US"/>
        </w:rPr>
        <w:t>йат</w:t>
      </w:r>
      <w:proofErr w:type="spellEnd"/>
      <w:r w:rsidRPr="00E90E4E">
        <w:rPr>
          <w:rFonts w:ascii="Charis SIL" w:eastAsia="Times New Roman" w:hAnsi="Charis SIL" w:cs="Charis SIL"/>
          <w:i/>
          <w:sz w:val="20"/>
          <w:szCs w:val="20"/>
          <w:lang w:eastAsia="en-US"/>
        </w:rPr>
        <w:t xml:space="preserve"> те </w:t>
      </w:r>
      <w:proofErr w:type="spellStart"/>
      <w:r w:rsidRPr="00E90E4E">
        <w:rPr>
          <w:rFonts w:ascii="Charis SIL" w:eastAsia="Times New Roman" w:hAnsi="Charis SIL" w:cs="Charis SIL"/>
          <w:i/>
          <w:sz w:val="20"/>
          <w:szCs w:val="20"/>
          <w:lang w:eastAsia="en-US"/>
        </w:rPr>
        <w:t>вйадхайи</w:t>
      </w:r>
      <w:proofErr w:type="spellEnd"/>
      <w:r w:rsidRPr="00E90E4E">
        <w:rPr>
          <w:rFonts w:ascii="Charis SIL" w:eastAsia="Times New Roman" w:hAnsi="Charis SIL" w:cs="Charis SIL"/>
          <w:i/>
          <w:sz w:val="20"/>
          <w:szCs w:val="20"/>
          <w:lang w:eastAsia="en-US"/>
        </w:rPr>
        <w:t xml:space="preserve"> ким у </w:t>
      </w:r>
      <w:proofErr w:type="spellStart"/>
      <w:r w:rsidRPr="00E90E4E">
        <w:rPr>
          <w:rFonts w:ascii="Charis SIL" w:eastAsia="Times New Roman" w:hAnsi="Charis SIL" w:cs="Charis SIL"/>
          <w:i/>
          <w:sz w:val="20"/>
          <w:szCs w:val="20"/>
          <w:lang w:eastAsia="en-US"/>
        </w:rPr>
        <w:t>тач</w:t>
      </w:r>
      <w:proofErr w:type="spellEnd"/>
      <w:r w:rsidRPr="00E90E4E">
        <w:rPr>
          <w:rFonts w:ascii="Charis SIL" w:eastAsia="Times New Roman" w:hAnsi="Charis SIL" w:cs="Charis SIL"/>
          <w:i/>
          <w:sz w:val="20"/>
          <w:szCs w:val="20"/>
          <w:lang w:eastAsia="en-US"/>
        </w:rPr>
        <w:t xml:space="preserve"> </w:t>
      </w:r>
      <w:proofErr w:type="spellStart"/>
      <w:r w:rsidRPr="00E90E4E">
        <w:rPr>
          <w:rFonts w:ascii="Charis SIL" w:eastAsia="Times New Roman" w:hAnsi="Charis SIL" w:cs="Charis SIL"/>
          <w:i/>
          <w:sz w:val="20"/>
          <w:szCs w:val="20"/>
          <w:lang w:eastAsia="en-US"/>
        </w:rPr>
        <w:t>чука-пунгавена</w:t>
      </w:r>
      <w:proofErr w:type="spellEnd"/>
      <w:r w:rsidRPr="00E90E4E">
        <w:rPr>
          <w:rFonts w:ascii="Charis SIL" w:eastAsia="Times New Roman" w:hAnsi="Charis SIL" w:cs="Charis SIL"/>
          <w:i/>
          <w:sz w:val="20"/>
          <w:szCs w:val="20"/>
          <w:lang w:eastAsia="en-US"/>
        </w:rPr>
        <w:t> —</w:t>
      </w:r>
      <w:r w:rsidRPr="00E90E4E">
        <w:rPr>
          <w:rFonts w:ascii="Charis SIL" w:eastAsia="Times New Roman" w:hAnsi="Charis SIL" w:cs="Charis SIL"/>
          <w:b/>
          <w:sz w:val="20"/>
          <w:szCs w:val="20"/>
          <w:lang w:eastAsia="en-US"/>
        </w:rPr>
        <w:t xml:space="preserve"> </w:t>
      </w:r>
      <w:r w:rsidRPr="00E90E4E">
        <w:rPr>
          <w:rFonts w:ascii="Charis SIL" w:eastAsia="Times New Roman" w:hAnsi="Charis SIL" w:cs="Charis SIL"/>
          <w:sz w:val="16"/>
          <w:szCs w:val="20"/>
          <w:lang w:eastAsia="en-US"/>
        </w:rPr>
        <w:t xml:space="preserve"> </w:t>
      </w:r>
      <w:r w:rsidRPr="00E90E4E">
        <w:rPr>
          <w:rFonts w:ascii="Charis SIL" w:eastAsia="Times New Roman" w:hAnsi="Charis SIL" w:cs="Charis SIL"/>
          <w:sz w:val="20"/>
          <w:szCs w:val="20"/>
          <w:lang w:eastAsia="en-US"/>
        </w:rPr>
        <w:t xml:space="preserve">«О </w:t>
      </w:r>
      <w:r w:rsidRPr="00E90E4E">
        <w:rPr>
          <w:rFonts w:ascii="Charis SIL" w:eastAsia="Times New Roman" w:hAnsi="Charis SIL" w:cs="Charis SIL"/>
          <w:i/>
          <w:sz w:val="20"/>
          <w:szCs w:val="20"/>
          <w:lang w:eastAsia="en-US"/>
        </w:rPr>
        <w:t>сакхи</w:t>
      </w:r>
      <w:r w:rsidRPr="00E90E4E">
        <w:rPr>
          <w:rFonts w:ascii="Charis SIL" w:eastAsia="Times New Roman" w:hAnsi="Charis SIL" w:cs="Charis SIL"/>
          <w:sz w:val="20"/>
          <w:szCs w:val="20"/>
          <w:lang w:eastAsia="en-US"/>
        </w:rPr>
        <w:t xml:space="preserve"> Рупа Манджари! Всему Враджу известно, что ты не смотришь ни на кого, кроме своего мужа. Кто же укусил тебе губу, красную, как плод бимба, если твоего мужа нет дома? Не иначе как лучший из попугаев?» («Шри Вилапа-кусуманджали»,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0654"/>
    <w:rsid w:val="00060F1B"/>
    <w:rsid w:val="001771EA"/>
    <w:rsid w:val="001F0B55"/>
    <w:rsid w:val="004F2916"/>
    <w:rsid w:val="005A0654"/>
    <w:rsid w:val="007D768C"/>
    <w:rsid w:val="00BF7ABA"/>
    <w:rsid w:val="00E90E4E"/>
    <w:rsid w:val="00F1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F0B55"/>
    <w:pPr>
      <w:spacing w:after="0" w:line="240" w:lineRule="auto"/>
    </w:pPr>
    <w:rPr>
      <w:sz w:val="20"/>
      <w:szCs w:val="20"/>
    </w:rPr>
  </w:style>
  <w:style w:type="character" w:customStyle="1" w:styleId="a4">
    <w:name w:val="Текст сноски Знак"/>
    <w:basedOn w:val="a0"/>
    <w:link w:val="a3"/>
    <w:uiPriority w:val="99"/>
    <w:semiHidden/>
    <w:rsid w:val="001F0B55"/>
    <w:rPr>
      <w:sz w:val="20"/>
      <w:szCs w:val="20"/>
    </w:rPr>
  </w:style>
  <w:style w:type="character" w:styleId="a5">
    <w:name w:val="footnote reference"/>
    <w:basedOn w:val="a0"/>
    <w:uiPriority w:val="99"/>
    <w:semiHidden/>
    <w:unhideWhenUsed/>
    <w:rsid w:val="001F0B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CocoaOOXMLWriter/1347.57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2516-3289-4C9E-B1E2-DB4E9826E094}">
  <ds:schemaRefs>
    <ds:schemaRef ds:uri="http://schemas.apple.com/cocoa/2006/metadata"/>
  </ds:schemaRefs>
</ds:datastoreItem>
</file>

<file path=customXml/itemProps2.xml><?xml version="1.0" encoding="utf-8"?>
<ds:datastoreItem xmlns:ds="http://schemas.openxmlformats.org/officeDocument/2006/customXml" ds:itemID="{749246EC-3192-4DFF-9553-F0D4FC1C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Sahadev</dc:creator>
  <cp:lastModifiedBy>Динанатх</cp:lastModifiedBy>
  <cp:revision>6</cp:revision>
  <dcterms:created xsi:type="dcterms:W3CDTF">2015-12-31T13:58:00Z</dcterms:created>
  <dcterms:modified xsi:type="dcterms:W3CDTF">2016-01-02T06:47:00Z</dcterms:modified>
</cp:coreProperties>
</file>