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E" w:rsidRPr="00455714" w:rsidRDefault="00991314">
      <w:pPr>
        <w:rPr>
          <w:rFonts w:ascii="Charis SIL" w:hAnsi="Charis SIL" w:cs="Charis SIL"/>
        </w:rPr>
      </w:pPr>
      <w:r w:rsidRPr="00455714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62792E" w:rsidRPr="00D71AD4" w:rsidRDefault="00991314">
      <w:pPr>
        <w:rPr>
          <w:rFonts w:ascii="Charis SIL" w:hAnsi="Charis SIL" w:cs="Charis SIL"/>
          <w:color w:val="C00000"/>
        </w:rPr>
      </w:pPr>
      <w:r w:rsidRPr="00D71AD4">
        <w:rPr>
          <w:rFonts w:ascii="Charis SIL" w:hAnsi="Charis SIL" w:cs="Charis SIL"/>
          <w:b/>
          <w:color w:val="C00000"/>
          <w:sz w:val="28"/>
        </w:rPr>
        <w:t>1982.02.20.С</w:t>
      </w:r>
      <w:proofErr w:type="gramStart"/>
      <w:r w:rsidRPr="00D71AD4">
        <w:rPr>
          <w:rFonts w:ascii="Charis SIL" w:hAnsi="Charis SIL" w:cs="Charis SIL"/>
          <w:b/>
          <w:color w:val="C00000"/>
          <w:sz w:val="28"/>
        </w:rPr>
        <w:t>7</w:t>
      </w:r>
      <w:proofErr w:type="gramEnd"/>
    </w:p>
    <w:p w:rsidR="0062792E" w:rsidRPr="00D71AD4" w:rsidRDefault="00D71AD4">
      <w:pPr>
        <w:jc w:val="both"/>
        <w:rPr>
          <w:rFonts w:ascii="Charis SIL" w:hAnsi="Charis SIL" w:cs="Charis SIL"/>
          <w:color w:val="C00000"/>
        </w:rPr>
      </w:pPr>
      <w:r>
        <w:rPr>
          <w:rFonts w:ascii="Charis SIL" w:hAnsi="Charis SIL" w:cs="Charis SIL"/>
          <w:b/>
          <w:color w:val="C00000"/>
          <w:sz w:val="28"/>
        </w:rPr>
        <w:t xml:space="preserve">Материальный ум — тень </w:t>
      </w:r>
      <w:proofErr w:type="gramStart"/>
      <w:r>
        <w:rPr>
          <w:rFonts w:ascii="Charis SIL" w:hAnsi="Charis SIL" w:cs="Charis SIL"/>
          <w:b/>
          <w:color w:val="C00000"/>
          <w:sz w:val="28"/>
        </w:rPr>
        <w:t>духовного</w:t>
      </w:r>
      <w:proofErr w:type="gramEnd"/>
    </w:p>
    <w:p w:rsidR="0062792E" w:rsidRPr="00455714" w:rsidRDefault="0062792E">
      <w:pPr>
        <w:jc w:val="both"/>
        <w:rPr>
          <w:rFonts w:ascii="Charis SIL" w:hAnsi="Charis SIL" w:cs="Charis SIL"/>
        </w:rPr>
      </w:pP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455714">
        <w:rPr>
          <w:rFonts w:ascii="Charis SIL" w:eastAsia="Times New Roman" w:hAnsi="Charis SIL" w:cs="Charis SIL"/>
          <w:sz w:val="24"/>
          <w:szCs w:val="24"/>
        </w:rPr>
        <w:t>: Махарадж!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="00D71AD4">
        <w:rPr>
          <w:rFonts w:ascii="Charis SIL" w:eastAsia="Times New Roman" w:hAnsi="Charis SIL" w:cs="Charis SIL"/>
          <w:sz w:val="24"/>
          <w:szCs w:val="24"/>
        </w:rPr>
        <w:t>: Да.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455714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Кришна говорит: «</w:t>
      </w:r>
      <w:r w:rsidRPr="00455714">
        <w:rPr>
          <w:rFonts w:ascii="Charis SIL" w:eastAsia="Times New Roman" w:hAnsi="Charis SIL" w:cs="Charis SIL"/>
          <w:i/>
          <w:sz w:val="24"/>
          <w:szCs w:val="24"/>
        </w:rPr>
        <w:t xml:space="preserve">Ман-мана̄ бхава </w:t>
      </w:r>
      <w:proofErr w:type="spellStart"/>
      <w:r w:rsidRPr="00455714">
        <w:rPr>
          <w:rFonts w:ascii="Charis SIL" w:eastAsia="Times New Roman" w:hAnsi="Charis SIL" w:cs="Charis SIL"/>
          <w:i/>
          <w:sz w:val="24"/>
          <w:szCs w:val="24"/>
        </w:rPr>
        <w:t>мад-бхакто</w:t>
      </w:r>
      <w:proofErr w:type="spellEnd"/>
      <w:r w:rsidRPr="00455714">
        <w:rPr>
          <w:rFonts w:ascii="Charis SIL" w:eastAsia="Times New Roman" w:hAnsi="Charis SIL" w:cs="Times New Roman"/>
          <w:i/>
          <w:sz w:val="24"/>
          <w:szCs w:val="24"/>
          <w:vertAlign w:val="superscript"/>
        </w:rPr>
        <w:footnoteReference w:id="1"/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 — зафиксируй на Мне твой ум». Когда мы фиксируем ум на Кришне, то ум очищается. Когда живое существо возвышается до духовного мира, вступает ли оно </w:t>
      </w:r>
      <w:r w:rsidR="00D71AD4">
        <w:rPr>
          <w:rFonts w:ascii="Charis SIL" w:eastAsia="Times New Roman" w:hAnsi="Charis SIL" w:cs="Charis SIL"/>
          <w:sz w:val="24"/>
          <w:szCs w:val="24"/>
        </w:rPr>
        <w:t>в духовный мир с очищенным умом,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D71AD4" w:rsidRPr="00455714">
        <w:rPr>
          <w:rFonts w:ascii="Charis SIL" w:eastAsia="Times New Roman" w:hAnsi="Charis SIL" w:cs="Charis SIL"/>
          <w:sz w:val="24"/>
          <w:szCs w:val="24"/>
        </w:rPr>
        <w:t xml:space="preserve">или </w:t>
      </w:r>
      <w:r w:rsidRPr="00455714">
        <w:rPr>
          <w:rFonts w:ascii="Charis SIL" w:eastAsia="Times New Roman" w:hAnsi="Charis SIL" w:cs="Charis SIL"/>
          <w:sz w:val="24"/>
          <w:szCs w:val="24"/>
        </w:rPr>
        <w:t>оставляет его позади?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455714">
        <w:rPr>
          <w:rFonts w:ascii="Charis SIL" w:eastAsia="Times New Roman" w:hAnsi="Charis SIL" w:cs="Charis SIL"/>
          <w:sz w:val="24"/>
          <w:szCs w:val="24"/>
        </w:rPr>
        <w:t>: Да, есть реальный ум, а это — тень, отражение изначального ума. То, чем мы обладаем в настоящее время</w:t>
      </w:r>
      <w:r w:rsidR="00D71AD4">
        <w:rPr>
          <w:rFonts w:ascii="Charis SIL" w:eastAsia="Times New Roman" w:hAnsi="Charis SIL" w:cs="Charis SIL"/>
          <w:sz w:val="24"/>
          <w:szCs w:val="24"/>
        </w:rPr>
        <w:t>,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 — это теневой ум. Ум относится к тому измерению, где присутствует симпатия и антипатия, влечение к чему-то и отвращение к чему-то. </w:t>
      </w:r>
      <w:r w:rsidRPr="00455714">
        <w:rPr>
          <w:rFonts w:ascii="Charis SIL" w:eastAsia="Times New Roman" w:hAnsi="Charis SIL" w:cs="Charis SIL"/>
          <w:i/>
          <w:iCs/>
          <w:sz w:val="24"/>
          <w:szCs w:val="24"/>
        </w:rPr>
        <w:t>Санкалпа-викалпа</w:t>
      </w:r>
      <w:r w:rsidRPr="00455714">
        <w:rPr>
          <w:rFonts w:ascii="Charis SIL" w:eastAsia="Times New Roman" w:hAnsi="Charis SIL" w:cs="Charis SIL"/>
          <w:sz w:val="24"/>
          <w:szCs w:val="24"/>
        </w:rPr>
        <w:t>: я х</w:t>
      </w:r>
      <w:r w:rsidR="00D71AD4">
        <w:rPr>
          <w:rFonts w:ascii="Charis SIL" w:eastAsia="Times New Roman" w:hAnsi="Charis SIL" w:cs="Charis SIL"/>
          <w:sz w:val="24"/>
          <w:szCs w:val="24"/>
        </w:rPr>
        <w:t>очу этого, я хочу отвергнуть то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D71AD4">
        <w:rPr>
          <w:rFonts w:ascii="Charis SIL" w:eastAsia="Times New Roman" w:hAnsi="Charis SIL" w:cs="Charis SIL"/>
          <w:sz w:val="24"/>
          <w:szCs w:val="24"/>
        </w:rPr>
        <w:t>(</w:t>
      </w:r>
      <w:r w:rsidRPr="00455714">
        <w:rPr>
          <w:rFonts w:ascii="Charis SIL" w:eastAsia="Times New Roman" w:hAnsi="Charis SIL" w:cs="Charis SIL"/>
          <w:sz w:val="24"/>
          <w:szCs w:val="24"/>
        </w:rPr>
        <w:t>я хочу избежать</w:t>
      </w:r>
      <w:r w:rsidR="00D71AD4">
        <w:rPr>
          <w:rFonts w:ascii="Charis SIL" w:eastAsia="Times New Roman" w:hAnsi="Charis SIL" w:cs="Charis SIL"/>
          <w:sz w:val="24"/>
          <w:szCs w:val="24"/>
        </w:rPr>
        <w:t>)</w:t>
      </w:r>
      <w:r w:rsidRPr="00455714">
        <w:rPr>
          <w:rFonts w:ascii="Charis SIL" w:eastAsia="Times New Roman" w:hAnsi="Charis SIL" w:cs="Charis SIL"/>
          <w:sz w:val="24"/>
          <w:szCs w:val="24"/>
        </w:rPr>
        <w:t>. Эти два противоположных</w:t>
      </w:r>
      <w:r w:rsidR="00D71AD4">
        <w:rPr>
          <w:rFonts w:ascii="Charis SIL" w:eastAsia="Times New Roman" w:hAnsi="Charis SIL" w:cs="Charis SIL"/>
          <w:sz w:val="24"/>
          <w:szCs w:val="24"/>
        </w:rPr>
        <w:t xml:space="preserve"> желания живут в уме. Там </w:t>
      </w:r>
      <w:r w:rsidR="00D71AD4" w:rsidRPr="00D71AD4">
        <w:rPr>
          <w:rFonts w:ascii="Charis SIL" w:eastAsia="Times New Roman" w:hAnsi="Charis SIL" w:cs="Charis SIL"/>
          <w:sz w:val="24"/>
          <w:szCs w:val="24"/>
        </w:rPr>
        <w:t>[</w:t>
      </w:r>
      <w:r w:rsidR="00D71AD4">
        <w:rPr>
          <w:rFonts w:ascii="Charis SIL" w:eastAsia="Times New Roman" w:hAnsi="Charis SIL" w:cs="Charis SIL"/>
          <w:sz w:val="24"/>
          <w:szCs w:val="24"/>
        </w:rPr>
        <w:t>в духовном мире</w:t>
      </w:r>
      <w:r w:rsidR="00D71AD4" w:rsidRPr="00D71AD4">
        <w:rPr>
          <w:rFonts w:ascii="Charis SIL" w:eastAsia="Times New Roman" w:hAnsi="Charis SIL" w:cs="Charis SIL"/>
          <w:sz w:val="24"/>
          <w:szCs w:val="24"/>
        </w:rPr>
        <w:t>]</w:t>
      </w:r>
      <w:r w:rsidR="00D71AD4">
        <w:rPr>
          <w:rFonts w:ascii="Charis SIL" w:eastAsia="Times New Roman" w:hAnsi="Charis SIL" w:cs="Charis SIL"/>
          <w:sz w:val="24"/>
          <w:szCs w:val="24"/>
        </w:rPr>
        <w:t xml:space="preserve"> так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же: ум присутствует там, все присутствует там. Но здесь в центре стоит «я», самость, эго, </w:t>
      </w:r>
      <w:proofErr w:type="gramStart"/>
      <w:r w:rsidRPr="00455714">
        <w:rPr>
          <w:rFonts w:ascii="Charis SIL" w:eastAsia="Times New Roman" w:hAnsi="Charis SIL" w:cs="Charis SIL"/>
          <w:sz w:val="24"/>
          <w:szCs w:val="24"/>
        </w:rPr>
        <w:t>там</w:t>
      </w:r>
      <w:proofErr w:type="gramEnd"/>
      <w:r w:rsidRPr="00455714">
        <w:rPr>
          <w:rFonts w:ascii="Charis SIL" w:eastAsia="Times New Roman" w:hAnsi="Charis SIL" w:cs="Charis SIL"/>
          <w:sz w:val="24"/>
          <w:szCs w:val="24"/>
        </w:rPr>
        <w:t xml:space="preserve"> в центре стоит Бог.</w:t>
      </w:r>
    </w:p>
    <w:p w:rsidR="00455714" w:rsidRPr="00455714" w:rsidRDefault="00D71AD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#00:01:14</w:t>
      </w:r>
      <w:r w:rsidR="00455714" w:rsidRPr="0045571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455714" w:rsidRPr="00455714" w:rsidRDefault="00455714" w:rsidP="00455714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анйера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proofErr w:type="gram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хр</w:t>
      </w:r>
      <w:proofErr w:type="gram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̣дайа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— мана</w:t>
      </w:r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мора мана—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вр̣нда̄вана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>‘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мане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’ ‘ване’ эка кари’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джа̄ни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>[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та̄ха̄н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тома̄ра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пада-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двайа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lastRenderedPageBreak/>
        <w:t>кара̄ха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йади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удайа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табе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тома̄ра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пӯрн̣а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кр̣па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̄ </w:t>
      </w:r>
      <w:proofErr w:type="spellStart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ма̄ни</w:t>
      </w:r>
      <w:proofErr w:type="spellEnd"/>
      <w:r w:rsidRPr="0045571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]</w:t>
      </w:r>
      <w:r w:rsidRPr="00455714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2"/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sz w:val="24"/>
          <w:szCs w:val="24"/>
        </w:rPr>
        <w:t>Махапрабху говорит. У них есть умы, мышление: я хочу чего-то для служения Кришне, я не хочу чего-то ради служения Кришне. Кришна является единственным объектом, предметом интереса</w:t>
      </w:r>
      <w:r w:rsidR="00D71AD4">
        <w:rPr>
          <w:rFonts w:ascii="Charis SIL" w:eastAsia="Times New Roman" w:hAnsi="Charis SIL" w:cs="Charis SIL"/>
          <w:sz w:val="24"/>
          <w:szCs w:val="24"/>
        </w:rPr>
        <w:t>,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Его любовь, Его удовлетворение. А здесь — эгоцентрический мир, в центре стоит бренный мир: когда в центре стоит «я», или семья, или страна, или нация, или любой иной центр.</w:t>
      </w:r>
    </w:p>
    <w:p w:rsidR="00455714" w:rsidRPr="00455714" w:rsidRDefault="00D71AD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#00:01:57</w:t>
      </w:r>
      <w:r w:rsidR="00455714" w:rsidRPr="0045571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455714">
        <w:rPr>
          <w:rFonts w:ascii="Charis SIL" w:eastAsia="Times New Roman" w:hAnsi="Charis SIL" w:cs="Charis SIL"/>
          <w:sz w:val="24"/>
          <w:szCs w:val="24"/>
        </w:rPr>
        <w:t>: Можно ли сказать, что единственное различие между материальным умом и духовным умом — это вопрос чистоты?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: Вопрос чистоты. Критерий таков: интерес Кришны и другой интерес. Один человек может пожертвовать собой ради страны, но это не Кришна. Быть готовым пожертвовать собой ради удовлетворения Кришны — </w:t>
      </w:r>
      <w:r w:rsidRPr="00D71AD4">
        <w:rPr>
          <w:rFonts w:ascii="Charis SIL" w:eastAsia="Times New Roman" w:hAnsi="Charis SIL" w:cs="Charis SIL"/>
          <w:sz w:val="24"/>
          <w:szCs w:val="24"/>
        </w:rPr>
        <w:t>[жертва] в высочайшей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степени, таким должен быть критерий. И все присутствует там. А то, что присутствует здесь — это искаженное отражение.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sz w:val="24"/>
          <w:szCs w:val="24"/>
        </w:rPr>
        <w:t>Который час?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455714">
        <w:rPr>
          <w:rFonts w:ascii="Charis SIL" w:eastAsia="Times New Roman" w:hAnsi="Charis SIL" w:cs="Charis SIL"/>
          <w:sz w:val="24"/>
          <w:szCs w:val="24"/>
        </w:rPr>
        <w:t>: Без пяти десять.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: [Харе Кришна, </w:t>
      </w:r>
      <w:proofErr w:type="gramStart"/>
      <w:r w:rsidRPr="00455714">
        <w:rPr>
          <w:rFonts w:ascii="Charis SIL" w:eastAsia="Times New Roman" w:hAnsi="Charis SIL" w:cs="Charis SIL"/>
          <w:sz w:val="24"/>
          <w:szCs w:val="24"/>
        </w:rPr>
        <w:t>Гаура-Хари</w:t>
      </w:r>
      <w:proofErr w:type="gramEnd"/>
      <w:r w:rsidRPr="00455714">
        <w:rPr>
          <w:rFonts w:ascii="Charis SIL" w:eastAsia="Times New Roman" w:hAnsi="Charis SIL" w:cs="Charis SIL"/>
          <w:sz w:val="24"/>
          <w:szCs w:val="24"/>
        </w:rPr>
        <w:t>, Гаура-Хари, Гаура-Хари, Гаура-Хари, Нитай-Гау</w:t>
      </w:r>
      <w:r w:rsidR="00D71AD4">
        <w:rPr>
          <w:rFonts w:ascii="Charis SIL" w:eastAsia="Times New Roman" w:hAnsi="Charis SIL" w:cs="Charis SIL"/>
          <w:sz w:val="24"/>
          <w:szCs w:val="24"/>
        </w:rPr>
        <w:t>ра Харибол, Нитай-Гаура Харибол</w:t>
      </w:r>
      <w:r w:rsidRPr="00455714">
        <w:rPr>
          <w:rFonts w:ascii="Charis SIL" w:eastAsia="Times New Roman" w:hAnsi="Charis SIL" w:cs="Charis SIL"/>
          <w:sz w:val="24"/>
          <w:szCs w:val="24"/>
        </w:rPr>
        <w:t>]</w:t>
      </w:r>
    </w:p>
    <w:p w:rsidR="00455714" w:rsidRPr="00455714" w:rsidRDefault="00D71AD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#00:02:56</w:t>
      </w:r>
      <w:r w:rsidR="00455714" w:rsidRPr="0045571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sz w:val="24"/>
          <w:szCs w:val="24"/>
        </w:rPr>
        <w:t>Я хочу расспросить о здоровье Вайшнава Чарана и его матери. С ними все хорошо? Здоровье в порядке? Я получил письмо от нее. Письмо от Вайшнав</w:t>
      </w:r>
      <w:r w:rsidR="00D71AD4">
        <w:rPr>
          <w:rFonts w:ascii="Charis SIL" w:eastAsia="Times New Roman" w:hAnsi="Charis SIL" w:cs="Charis SIL"/>
          <w:sz w:val="24"/>
          <w:szCs w:val="24"/>
        </w:rPr>
        <w:t>а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Чарана и его матери месяц тому назад, возможно. И я ответил на это письмо. В </w:t>
      </w:r>
      <w:r w:rsidRPr="00455714">
        <w:rPr>
          <w:rFonts w:ascii="Charis SIL" w:eastAsia="Times New Roman" w:hAnsi="Charis SIL" w:cs="Charis SIL"/>
          <w:sz w:val="24"/>
          <w:szCs w:val="24"/>
        </w:rPr>
        <w:lastRenderedPageBreak/>
        <w:t>нем они пишут, что будут совершать паломничество в Индию. Тебе что-нибудь известно об этом?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455714">
        <w:rPr>
          <w:rFonts w:ascii="Charis SIL" w:eastAsia="Times New Roman" w:hAnsi="Charis SIL" w:cs="Charis SIL"/>
          <w:sz w:val="24"/>
          <w:szCs w:val="24"/>
        </w:rPr>
        <w:t>: Я не знаю, когда они приедут.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455714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В письме говорилось, что они отправятся в паломничество в Индию перед церемонией, до </w:t>
      </w:r>
      <w:r w:rsidRPr="00455714">
        <w:rPr>
          <w:rFonts w:ascii="Charis SIL" w:eastAsia="Times New Roman" w:hAnsi="Charis SIL" w:cs="Charis SIL"/>
          <w:i/>
          <w:iCs/>
          <w:sz w:val="24"/>
          <w:szCs w:val="24"/>
        </w:rPr>
        <w:t>Ятры</w:t>
      </w:r>
      <w:r w:rsidRPr="00455714">
        <w:rPr>
          <w:rFonts w:ascii="Charis SIL" w:eastAsia="Times New Roman" w:hAnsi="Charis SIL" w:cs="Charis SIL"/>
          <w:sz w:val="24"/>
          <w:szCs w:val="24"/>
        </w:rPr>
        <w:t>. Я попросил их: «Когда вы будете в Индии</w:t>
      </w:r>
      <w:r w:rsidR="00D71AD4">
        <w:rPr>
          <w:rFonts w:ascii="Charis SIL" w:eastAsia="Times New Roman" w:hAnsi="Charis SIL" w:cs="Charis SIL"/>
          <w:sz w:val="24"/>
          <w:szCs w:val="24"/>
        </w:rPr>
        <w:t>,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 приходите ко мне. Я считаю тебя моей дочерью»</w:t>
      </w:r>
      <w:r w:rsidR="00D71AD4">
        <w:rPr>
          <w:rFonts w:ascii="Charis SIL" w:eastAsia="Times New Roman" w:hAnsi="Charis SIL" w:cs="Charis SIL"/>
          <w:sz w:val="24"/>
          <w:szCs w:val="24"/>
        </w:rPr>
        <w:t>,</w:t>
      </w:r>
      <w:r w:rsidRPr="00455714">
        <w:rPr>
          <w:rFonts w:ascii="Charis SIL" w:eastAsia="Times New Roman" w:hAnsi="Charis SIL" w:cs="Charis SIL"/>
          <w:sz w:val="24"/>
          <w:szCs w:val="24"/>
        </w:rPr>
        <w:t> — написал я ей.</w:t>
      </w:r>
    </w:p>
    <w:p w:rsidR="00455714" w:rsidRPr="00455714" w:rsidRDefault="00D71AD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#00:03:58</w:t>
      </w:r>
      <w:r w:rsidR="00455714" w:rsidRPr="0045571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71AD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55714">
        <w:rPr>
          <w:rFonts w:ascii="Charis SIL" w:eastAsia="Times New Roman" w:hAnsi="Charis SIL" w:cs="Charis SIL"/>
          <w:sz w:val="24"/>
          <w:szCs w:val="24"/>
        </w:rPr>
        <w:t xml:space="preserve">Вайшнав Чаран — очень </w:t>
      </w:r>
      <w:proofErr w:type="gramStart"/>
      <w:r w:rsidRPr="00455714">
        <w:rPr>
          <w:rFonts w:ascii="Charis SIL" w:eastAsia="Times New Roman" w:hAnsi="Charis SIL" w:cs="Charis SIL"/>
          <w:sz w:val="24"/>
          <w:szCs w:val="24"/>
        </w:rPr>
        <w:t>многообещающий</w:t>
      </w:r>
      <w:proofErr w:type="gramEnd"/>
      <w:r w:rsidRPr="00455714">
        <w:rPr>
          <w:rFonts w:ascii="Charis SIL" w:eastAsia="Times New Roman" w:hAnsi="Charis SIL" w:cs="Charis SIL"/>
          <w:sz w:val="24"/>
          <w:szCs w:val="24"/>
        </w:rPr>
        <w:t xml:space="preserve">, подающий надежды </w:t>
      </w:r>
      <w:r w:rsidRPr="00455714">
        <w:rPr>
          <w:rFonts w:ascii="Charis SIL" w:eastAsia="Times New Roman" w:hAnsi="Charis SIL" w:cs="Charis SIL"/>
          <w:i/>
          <w:iCs/>
          <w:sz w:val="24"/>
          <w:szCs w:val="24"/>
        </w:rPr>
        <w:t>вайшнав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. Кто-то сказал ему: «Когда Махарадж приехал сюда он привез вначале </w:t>
      </w:r>
      <w:r w:rsidRPr="00D71AD4">
        <w:rPr>
          <w:rFonts w:ascii="Charis SIL" w:eastAsia="Times New Roman" w:hAnsi="Charis SIL" w:cs="Charis SIL"/>
          <w:i/>
          <w:sz w:val="24"/>
          <w:szCs w:val="24"/>
        </w:rPr>
        <w:t>Говардхана</w:t>
      </w:r>
      <w:r w:rsidRPr="00455714">
        <w:rPr>
          <w:rFonts w:ascii="Charis SIL" w:eastAsia="Times New Roman" w:hAnsi="Charis SIL" w:cs="Charis SIL"/>
          <w:sz w:val="24"/>
          <w:szCs w:val="24"/>
        </w:rPr>
        <w:t>-</w:t>
      </w:r>
      <w:r w:rsidRPr="00455714">
        <w:rPr>
          <w:rFonts w:ascii="Charis SIL" w:eastAsia="Times New Roman" w:hAnsi="Charis SIL" w:cs="Charis SIL"/>
          <w:i/>
          <w:iCs/>
          <w:sz w:val="24"/>
          <w:szCs w:val="24"/>
        </w:rPr>
        <w:t>шилу</w:t>
      </w:r>
      <w:r w:rsidRPr="00455714">
        <w:rPr>
          <w:rFonts w:ascii="Charis SIL" w:eastAsia="Times New Roman" w:hAnsi="Charis SIL" w:cs="Charis SIL"/>
          <w:sz w:val="24"/>
          <w:szCs w:val="24"/>
        </w:rPr>
        <w:t xml:space="preserve">». Мальчик заметил: «Как это замечательно! Как чудесно!» Такое восклицание изошло из его сердца. «Как чудесно! — сказал он, — что этот поход начался только с </w:t>
      </w:r>
      <w:r w:rsidRPr="00D71AD4">
        <w:rPr>
          <w:rFonts w:ascii="Charis SIL" w:eastAsia="Times New Roman" w:hAnsi="Charis SIL" w:cs="Charis SIL"/>
          <w:i/>
          <w:sz w:val="24"/>
          <w:szCs w:val="24"/>
        </w:rPr>
        <w:t>Говардхана</w:t>
      </w:r>
      <w:r w:rsidRPr="00455714">
        <w:rPr>
          <w:rFonts w:ascii="Charis SIL" w:eastAsia="Times New Roman" w:hAnsi="Charis SIL" w:cs="Charis SIL"/>
          <w:sz w:val="24"/>
          <w:szCs w:val="24"/>
        </w:rPr>
        <w:t>-</w:t>
      </w:r>
      <w:r w:rsidRPr="00455714">
        <w:rPr>
          <w:rFonts w:ascii="Charis SIL" w:eastAsia="Times New Roman" w:hAnsi="Charis SIL" w:cs="Charis SIL"/>
          <w:i/>
          <w:iCs/>
          <w:sz w:val="24"/>
          <w:szCs w:val="24"/>
        </w:rPr>
        <w:t>шилы</w:t>
      </w:r>
      <w:r w:rsidRPr="00455714">
        <w:rPr>
          <w:rFonts w:ascii="Charis SIL" w:eastAsia="Times New Roman" w:hAnsi="Charis SIL" w:cs="Charis SIL"/>
          <w:sz w:val="24"/>
          <w:szCs w:val="24"/>
        </w:rPr>
        <w:t>! Как чудесно!» — сказал он. Он продемонстрировал чувства сво</w:t>
      </w:r>
      <w:r w:rsidR="00D71AD4">
        <w:rPr>
          <w:rFonts w:ascii="Charis SIL" w:eastAsia="Times New Roman" w:hAnsi="Charis SIL" w:cs="Charis SIL"/>
          <w:sz w:val="24"/>
          <w:szCs w:val="24"/>
        </w:rPr>
        <w:t>его сердца, внутреннего сердца.</w:t>
      </w:r>
    </w:p>
    <w:p w:rsidR="00455714" w:rsidRPr="00455714" w:rsidRDefault="00455714" w:rsidP="00455714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bookmarkStart w:id="0" w:name="_GoBack"/>
      <w:bookmarkEnd w:id="0"/>
      <w:r w:rsidRPr="00455714">
        <w:rPr>
          <w:rFonts w:ascii="Charis SIL" w:eastAsia="Times New Roman" w:hAnsi="Charis SIL" w:cs="Charis SIL"/>
          <w:sz w:val="24"/>
          <w:szCs w:val="24"/>
        </w:rPr>
        <w:t xml:space="preserve">[Харе Кришна, Харе Кришна. </w:t>
      </w:r>
      <w:proofErr w:type="gramStart"/>
      <w:r w:rsidRPr="00455714">
        <w:rPr>
          <w:rFonts w:ascii="Charis SIL" w:eastAsia="Times New Roman" w:hAnsi="Charis SIL" w:cs="Charis SIL"/>
          <w:sz w:val="24"/>
          <w:szCs w:val="24"/>
        </w:rPr>
        <w:t>Гаура Хари, Гаура Хари, Гаура Хари, Гаура Хари, Гаура Хари.]</w:t>
      </w:r>
      <w:proofErr w:type="gramEnd"/>
    </w:p>
    <w:sectPr w:rsidR="00455714" w:rsidRPr="00455714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13" w:rsidRDefault="008B7013" w:rsidP="00455714">
      <w:pPr>
        <w:spacing w:after="0" w:line="240" w:lineRule="auto"/>
      </w:pPr>
      <w:r>
        <w:separator/>
      </w:r>
    </w:p>
  </w:endnote>
  <w:endnote w:type="continuationSeparator" w:id="0">
    <w:p w:rsidR="008B7013" w:rsidRDefault="008B7013" w:rsidP="0045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13" w:rsidRDefault="008B7013" w:rsidP="00455714">
      <w:pPr>
        <w:spacing w:after="0" w:line="240" w:lineRule="auto"/>
      </w:pPr>
      <w:r>
        <w:separator/>
      </w:r>
    </w:p>
  </w:footnote>
  <w:footnote w:type="continuationSeparator" w:id="0">
    <w:p w:rsidR="008B7013" w:rsidRDefault="008B7013" w:rsidP="00455714">
      <w:pPr>
        <w:spacing w:after="0" w:line="240" w:lineRule="auto"/>
      </w:pPr>
      <w:r>
        <w:continuationSeparator/>
      </w:r>
    </w:p>
  </w:footnote>
  <w:footnote w:id="1">
    <w:p w:rsidR="00455714" w:rsidRDefault="00455714" w:rsidP="00455714">
      <w:pPr>
        <w:pStyle w:val="1"/>
      </w:pPr>
      <w:r>
        <w:rPr>
          <w:rStyle w:val="a5"/>
        </w:rPr>
        <w:footnoteRef/>
      </w:r>
      <w:r w:rsidR="00D71AD4">
        <w:t> </w:t>
      </w:r>
      <w:r w:rsidR="00D71AD4" w:rsidRPr="00255713">
        <w:rPr>
          <w:rFonts w:ascii="Charis SIL" w:hAnsi="Charis SIL" w:cs="Charis SIL"/>
          <w:i/>
        </w:rPr>
        <w:t xml:space="preserve">ман-мана̄ бхава </w:t>
      </w:r>
      <w:proofErr w:type="spellStart"/>
      <w:r w:rsidR="00D71AD4" w:rsidRPr="00255713">
        <w:rPr>
          <w:rFonts w:ascii="Charis SIL" w:hAnsi="Charis SIL" w:cs="Charis SIL"/>
          <w:i/>
        </w:rPr>
        <w:t>мад-бхакто</w:t>
      </w:r>
      <w:proofErr w:type="spellEnd"/>
      <w:r w:rsidR="00D71AD4" w:rsidRPr="00255713">
        <w:rPr>
          <w:rFonts w:ascii="Charis SIL" w:hAnsi="Charis SIL" w:cs="Charis SIL"/>
          <w:i/>
        </w:rPr>
        <w:t xml:space="preserve">, </w:t>
      </w:r>
      <w:proofErr w:type="spellStart"/>
      <w:r w:rsidR="00D71AD4" w:rsidRPr="00255713">
        <w:rPr>
          <w:rFonts w:ascii="Charis SIL" w:hAnsi="Charis SIL" w:cs="Charis SIL"/>
          <w:i/>
        </w:rPr>
        <w:t>мад-йа̄джӣ</w:t>
      </w:r>
      <w:proofErr w:type="spellEnd"/>
      <w:r w:rsidR="00D71AD4" w:rsidRPr="00255713">
        <w:rPr>
          <w:rFonts w:ascii="Charis SIL" w:hAnsi="Charis SIL" w:cs="Charis SIL"/>
          <w:i/>
        </w:rPr>
        <w:t xml:space="preserve"> </w:t>
      </w:r>
      <w:proofErr w:type="spellStart"/>
      <w:proofErr w:type="gramStart"/>
      <w:r w:rsidR="00D71AD4" w:rsidRPr="00255713">
        <w:rPr>
          <w:rFonts w:ascii="Charis SIL" w:hAnsi="Charis SIL" w:cs="Charis SIL"/>
          <w:i/>
        </w:rPr>
        <w:t>ма̄м</w:t>
      </w:r>
      <w:proofErr w:type="spellEnd"/>
      <w:proofErr w:type="gramEnd"/>
      <w:r w:rsidR="00D71AD4" w:rsidRPr="00255713">
        <w:rPr>
          <w:rFonts w:ascii="Charis SIL" w:hAnsi="Charis SIL" w:cs="Charis SIL"/>
          <w:i/>
        </w:rPr>
        <w:t xml:space="preserve">̇ </w:t>
      </w:r>
      <w:proofErr w:type="spellStart"/>
      <w:r w:rsidR="00D71AD4" w:rsidRPr="00255713">
        <w:rPr>
          <w:rFonts w:ascii="Charis SIL" w:hAnsi="Charis SIL" w:cs="Charis SIL"/>
          <w:i/>
        </w:rPr>
        <w:t>намаскуру</w:t>
      </w:r>
      <w:proofErr w:type="spellEnd"/>
      <w:r w:rsidR="00D71AD4" w:rsidRPr="00255713">
        <w:rPr>
          <w:rFonts w:ascii="Charis SIL" w:hAnsi="Charis SIL" w:cs="Charis SIL"/>
          <w:i/>
        </w:rPr>
        <w:t xml:space="preserve"> / </w:t>
      </w:r>
      <w:proofErr w:type="spellStart"/>
      <w:r w:rsidR="00D71AD4" w:rsidRPr="00255713">
        <w:rPr>
          <w:rFonts w:ascii="Charis SIL" w:hAnsi="Charis SIL" w:cs="Charis SIL"/>
          <w:i/>
        </w:rPr>
        <w:t>ма̄м</w:t>
      </w:r>
      <w:proofErr w:type="spellEnd"/>
      <w:r w:rsidR="00D71AD4" w:rsidRPr="00255713">
        <w:rPr>
          <w:rFonts w:ascii="Charis SIL" w:hAnsi="Charis SIL" w:cs="Charis SIL"/>
          <w:i/>
        </w:rPr>
        <w:t xml:space="preserve"> </w:t>
      </w:r>
      <w:proofErr w:type="spellStart"/>
      <w:r w:rsidR="00D71AD4" w:rsidRPr="00255713">
        <w:rPr>
          <w:rFonts w:ascii="Charis SIL" w:hAnsi="Charis SIL" w:cs="Charis SIL"/>
          <w:i/>
        </w:rPr>
        <w:t>эваишйаси</w:t>
      </w:r>
      <w:proofErr w:type="spellEnd"/>
      <w:r w:rsidR="00D71AD4" w:rsidRPr="00255713">
        <w:rPr>
          <w:rFonts w:ascii="Charis SIL" w:hAnsi="Charis SIL" w:cs="Charis SIL"/>
          <w:i/>
        </w:rPr>
        <w:t xml:space="preserve"> </w:t>
      </w:r>
      <w:proofErr w:type="spellStart"/>
      <w:r w:rsidR="00D71AD4" w:rsidRPr="00255713">
        <w:rPr>
          <w:rFonts w:ascii="Charis SIL" w:hAnsi="Charis SIL" w:cs="Charis SIL"/>
          <w:i/>
        </w:rPr>
        <w:t>сатйам</w:t>
      </w:r>
      <w:proofErr w:type="spellEnd"/>
      <w:r w:rsidR="00D71AD4" w:rsidRPr="00255713">
        <w:rPr>
          <w:rFonts w:ascii="Charis SIL" w:hAnsi="Charis SIL" w:cs="Charis SIL"/>
          <w:i/>
        </w:rPr>
        <w:t xml:space="preserve">̇ те, </w:t>
      </w:r>
      <w:proofErr w:type="spellStart"/>
      <w:r w:rsidR="00D71AD4" w:rsidRPr="00255713">
        <w:rPr>
          <w:rFonts w:ascii="Charis SIL" w:hAnsi="Charis SIL" w:cs="Charis SIL"/>
          <w:i/>
        </w:rPr>
        <w:t>пратиджа̄не</w:t>
      </w:r>
      <w:proofErr w:type="spellEnd"/>
      <w:r w:rsidR="00D71AD4" w:rsidRPr="00255713">
        <w:rPr>
          <w:rFonts w:ascii="Charis SIL" w:hAnsi="Charis SIL" w:cs="Charis SIL"/>
          <w:i/>
        </w:rPr>
        <w:t xml:space="preserve"> </w:t>
      </w:r>
      <w:proofErr w:type="spellStart"/>
      <w:r w:rsidR="00D71AD4" w:rsidRPr="00255713">
        <w:rPr>
          <w:rFonts w:ascii="Charis SIL" w:hAnsi="Charis SIL" w:cs="Charis SIL"/>
          <w:i/>
        </w:rPr>
        <w:t>прийо</w:t>
      </w:r>
      <w:proofErr w:type="spellEnd"/>
      <w:r w:rsidR="00D71AD4" w:rsidRPr="00255713">
        <w:rPr>
          <w:rFonts w:ascii="Charis SIL" w:hAnsi="Charis SIL" w:cs="Charis SIL"/>
          <w:i/>
        </w:rPr>
        <w:t xml:space="preserve"> ’си </w:t>
      </w:r>
      <w:proofErr w:type="spellStart"/>
      <w:r w:rsidR="00D71AD4" w:rsidRPr="00255713">
        <w:rPr>
          <w:rFonts w:ascii="Charis SIL" w:hAnsi="Charis SIL" w:cs="Charis SIL"/>
          <w:i/>
        </w:rPr>
        <w:t>ме</w:t>
      </w:r>
      <w:proofErr w:type="spellEnd"/>
      <w:r w:rsidR="00D71AD4">
        <w:rPr>
          <w:rFonts w:ascii="Charis SIL" w:hAnsi="Charis SIL" w:cs="Charis SIL"/>
        </w:rPr>
        <w:t xml:space="preserve"> — </w:t>
      </w:r>
      <w:r w:rsidR="00D71AD4" w:rsidRPr="0039163A">
        <w:rPr>
          <w:rFonts w:ascii="Charis SIL" w:hAnsi="Charis SIL" w:cs="Charis SIL"/>
        </w:rPr>
        <w:t>«</w:t>
      </w:r>
      <w:r w:rsidR="00D71AD4" w:rsidRPr="00255713">
        <w:rPr>
          <w:rFonts w:ascii="Charis SIL" w:hAnsi="Charis SIL" w:cs="Charis SIL"/>
        </w:rPr>
        <w:t>Всегда помни обо Мне, стань Моим преданным, жертвуй ради Меня и почитай Меня. Так ты непременно придешь ко Мне. Я обещаю это тебе, поскольку ты</w:t>
      </w:r>
      <w:r w:rsidR="00D71AD4">
        <w:rPr>
          <w:rFonts w:ascii="Charis SIL" w:hAnsi="Charis SIL" w:cs="Charis SIL"/>
        </w:rPr>
        <w:t> </w:t>
      </w:r>
      <w:r w:rsidR="00D71AD4" w:rsidRPr="00255713">
        <w:rPr>
          <w:rFonts w:ascii="Charis SIL" w:hAnsi="Charis SIL" w:cs="Charis SIL"/>
        </w:rPr>
        <w:t xml:space="preserve">— Мой </w:t>
      </w:r>
      <w:r w:rsidR="00D71AD4">
        <w:rPr>
          <w:rFonts w:ascii="Charis SIL" w:hAnsi="Charis SIL" w:cs="Charis SIL"/>
        </w:rPr>
        <w:t>дорогой друг</w:t>
      </w:r>
      <w:r w:rsidR="00D71AD4" w:rsidRPr="0039163A">
        <w:rPr>
          <w:rFonts w:ascii="Charis SIL" w:hAnsi="Charis SIL" w:cs="Charis SIL"/>
        </w:rPr>
        <w:t>» (</w:t>
      </w:r>
      <w:proofErr w:type="gramStart"/>
      <w:r w:rsidR="00D71AD4">
        <w:rPr>
          <w:rFonts w:ascii="Charis SIL" w:hAnsi="Charis SIL" w:cs="Charis SIL"/>
        </w:rPr>
        <w:t>Бхагавад-гита</w:t>
      </w:r>
      <w:proofErr w:type="gramEnd"/>
      <w:r w:rsidR="00D71AD4">
        <w:rPr>
          <w:rFonts w:ascii="Charis SIL" w:hAnsi="Charis SIL" w:cs="Charis SIL"/>
        </w:rPr>
        <w:t>, 1</w:t>
      </w:r>
      <w:r w:rsidR="00D71AD4">
        <w:rPr>
          <w:rFonts w:ascii="Charis SIL" w:hAnsi="Charis SIL" w:cs="Charis SIL"/>
        </w:rPr>
        <w:t>8.65).</w:t>
      </w:r>
    </w:p>
  </w:footnote>
  <w:footnote w:id="2">
    <w:p w:rsidR="00455714" w:rsidRDefault="00455714" w:rsidP="00455714">
      <w:pPr>
        <w:jc w:val="both"/>
      </w:pPr>
      <w:r>
        <w:rPr>
          <w:rStyle w:val="a5"/>
        </w:rPr>
        <w:footnoteRef/>
      </w:r>
      <w:r w:rsidR="00D71AD4">
        <w:t> </w:t>
      </w:r>
      <w:r w:rsidRPr="006E120B">
        <w:rPr>
          <w:rFonts w:ascii="Charis SIL" w:hAnsi="Charis SIL" w:cs="Charis SIL"/>
          <w:sz w:val="20"/>
          <w:szCs w:val="20"/>
          <w:lang w:eastAsia="en-US"/>
        </w:rPr>
        <w:t xml:space="preserve">Пребывая в настроении Шримати Радхарани, Чайтанья Махапрабху сказал: «У большинства людей ум и сердце </w:t>
      </w:r>
      <w:proofErr w:type="gramStart"/>
      <w:r w:rsidRPr="006E120B">
        <w:rPr>
          <w:rFonts w:ascii="Charis SIL" w:hAnsi="Charis SIL" w:cs="Charis SIL"/>
          <w:sz w:val="20"/>
          <w:szCs w:val="20"/>
          <w:lang w:eastAsia="en-US"/>
        </w:rPr>
        <w:t>слиты</w:t>
      </w:r>
      <w:proofErr w:type="gramEnd"/>
      <w:r w:rsidRPr="006E120B">
        <w:rPr>
          <w:rFonts w:ascii="Charis SIL" w:hAnsi="Charis SIL" w:cs="Charis SIL"/>
          <w:sz w:val="20"/>
          <w:szCs w:val="20"/>
          <w:lang w:eastAsia="en-US"/>
        </w:rPr>
        <w:t xml:space="preserve"> воедино, однако Мой ум никогда не покидает Вриндавана, поэтому Я считаю, что он един с Вриндаваном. Мой ум и есть Вриндаван, а поскольку Вриндаван Тебе очень дорог, прошу, освяти его прикосновением</w:t>
      </w:r>
      <w:proofErr w:type="gramStart"/>
      <w:r w:rsidRPr="006E120B">
        <w:rPr>
          <w:rFonts w:ascii="Charis SIL" w:hAnsi="Charis SIL" w:cs="Charis SIL"/>
          <w:sz w:val="20"/>
          <w:szCs w:val="20"/>
          <w:lang w:eastAsia="en-US"/>
        </w:rPr>
        <w:t xml:space="preserve"> С</w:t>
      </w:r>
      <w:proofErr w:type="gramEnd"/>
      <w:r w:rsidRPr="006E120B">
        <w:rPr>
          <w:rFonts w:ascii="Charis SIL" w:hAnsi="Charis SIL" w:cs="Charis SIL"/>
          <w:sz w:val="20"/>
          <w:szCs w:val="20"/>
          <w:lang w:eastAsia="en-US"/>
        </w:rPr>
        <w:t>воих лотосных стоп. Я сочту это величайшим проявлением</w:t>
      </w:r>
      <w:proofErr w:type="gramStart"/>
      <w:r w:rsidRPr="006E120B">
        <w:rPr>
          <w:rFonts w:ascii="Charis SIL" w:hAnsi="Charis SIL" w:cs="Charis SIL"/>
          <w:sz w:val="20"/>
          <w:szCs w:val="20"/>
          <w:lang w:eastAsia="en-US"/>
        </w:rPr>
        <w:t xml:space="preserve"> Т</w:t>
      </w:r>
      <w:proofErr w:type="gramEnd"/>
      <w:r w:rsidRPr="006E120B">
        <w:rPr>
          <w:rFonts w:ascii="Charis SIL" w:hAnsi="Charis SIL" w:cs="Charis SIL"/>
          <w:sz w:val="20"/>
          <w:szCs w:val="20"/>
          <w:lang w:eastAsia="en-US"/>
        </w:rPr>
        <w:t>воей милости» («Шри Чайтанья-чаритамрита», Мадхья-лила,</w:t>
      </w:r>
      <w:r w:rsidR="00D71AD4">
        <w:rPr>
          <w:rFonts w:ascii="Charis SIL" w:hAnsi="Charis SIL" w:cs="Charis SIL"/>
          <w:sz w:val="20"/>
          <w:szCs w:val="20"/>
          <w:lang w:eastAsia="en-US"/>
        </w:rPr>
        <w:t> </w:t>
      </w:r>
      <w:r w:rsidRPr="006E120B">
        <w:rPr>
          <w:rFonts w:ascii="Charis SIL" w:hAnsi="Charis SIL" w:cs="Charis SIL"/>
          <w:sz w:val="20"/>
          <w:szCs w:val="20"/>
          <w:lang w:eastAsia="en-US"/>
        </w:rPr>
        <w:t>13.137</w:t>
      </w:r>
      <w:r>
        <w:rPr>
          <w:rFonts w:ascii="Charis SIL" w:hAnsi="Charis SIL" w:cs="Charis SIL"/>
          <w:sz w:val="20"/>
          <w:szCs w:val="20"/>
          <w:lang w:eastAsia="en-U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92E"/>
    <w:rsid w:val="00455714"/>
    <w:rsid w:val="0062792E"/>
    <w:rsid w:val="008B7013"/>
    <w:rsid w:val="00991314"/>
    <w:rsid w:val="00D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455714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45571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714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455714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4557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55F2D0B4-E805-4695-AE36-D73784011A6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2015-08-06T16:54:00Z</dcterms:created>
  <dcterms:modified xsi:type="dcterms:W3CDTF">2016-02-14T15:49:00Z</dcterms:modified>
</cp:coreProperties>
</file>