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8A" w:rsidRPr="008C28FB" w:rsidRDefault="00075611">
      <w:pPr>
        <w:rPr>
          <w:rFonts w:ascii="Charis SIL" w:hAnsi="Charis SIL" w:cs="Charis SIL"/>
        </w:rPr>
      </w:pPr>
      <w:r w:rsidRPr="008C28FB">
        <w:rPr>
          <w:rFonts w:ascii="Charis SIL" w:hAnsi="Charis SIL" w:cs="Charis SIL"/>
          <w:b/>
          <w:sz w:val="24"/>
        </w:rPr>
        <w:t>Шрила Бхакти Ракшак Шридхар Дев-Госвами Махарадж</w:t>
      </w:r>
    </w:p>
    <w:p w:rsidR="008C3A8A" w:rsidRPr="00431B2A" w:rsidRDefault="00075611">
      <w:pPr>
        <w:rPr>
          <w:rFonts w:ascii="Charis SIL" w:hAnsi="Charis SIL" w:cs="Charis SIL"/>
          <w:color w:val="C00000"/>
        </w:rPr>
      </w:pPr>
      <w:r w:rsidRPr="00431B2A">
        <w:rPr>
          <w:rFonts w:ascii="Charis SIL" w:hAnsi="Charis SIL" w:cs="Charis SIL"/>
          <w:b/>
          <w:color w:val="C00000"/>
          <w:sz w:val="28"/>
        </w:rPr>
        <w:t>1982.02.20.В</w:t>
      </w:r>
      <w:proofErr w:type="gramStart"/>
      <w:r w:rsidRPr="00431B2A">
        <w:rPr>
          <w:rFonts w:ascii="Charis SIL" w:hAnsi="Charis SIL" w:cs="Charis SIL"/>
          <w:b/>
          <w:color w:val="C00000"/>
          <w:sz w:val="28"/>
        </w:rPr>
        <w:t>2</w:t>
      </w:r>
      <w:proofErr w:type="gramEnd"/>
    </w:p>
    <w:p w:rsidR="008C3A8A" w:rsidRPr="00431B2A" w:rsidRDefault="00075611">
      <w:pPr>
        <w:rPr>
          <w:rFonts w:ascii="Charis SIL" w:hAnsi="Charis SIL" w:cs="Charis SIL"/>
          <w:color w:val="C00000"/>
        </w:rPr>
      </w:pPr>
      <w:r w:rsidRPr="00431B2A">
        <w:rPr>
          <w:rFonts w:ascii="Charis SIL" w:hAnsi="Charis SIL" w:cs="Charis SIL"/>
          <w:b/>
          <w:color w:val="C00000"/>
          <w:sz w:val="28"/>
        </w:rPr>
        <w:t>Страстное стремление проповедовать Сарасвати Тхакура</w:t>
      </w:r>
    </w:p>
    <w:p w:rsidR="008C3A8A" w:rsidRPr="008C28FB" w:rsidRDefault="008C3A8A">
      <w:pPr>
        <w:rPr>
          <w:rFonts w:ascii="Charis SIL" w:hAnsi="Charis SIL" w:cs="Charis SIL"/>
        </w:rPr>
      </w:pPr>
    </w:p>
    <w:p w:rsidR="008C28FB" w:rsidRPr="008C28FB" w:rsidRDefault="008C28FB" w:rsidP="008C28F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8C28FB">
        <w:rPr>
          <w:rFonts w:ascii="Charis SIL" w:eastAsia="Times New Roman" w:hAnsi="Charis SIL" w:cs="Charis SIL"/>
          <w:b/>
          <w:bCs/>
          <w:sz w:val="24"/>
          <w:szCs w:val="24"/>
        </w:rPr>
        <w:t>Преданный</w:t>
      </w:r>
      <w:r w:rsidRPr="008C28FB">
        <w:rPr>
          <w:rFonts w:ascii="Charis SIL" w:eastAsia="Times New Roman" w:hAnsi="Charis SIL" w:cs="Charis SIL"/>
          <w:sz w:val="24"/>
          <w:szCs w:val="24"/>
        </w:rPr>
        <w:t>: Тенденция, склонность распространять славу Господа окружающим будет расти естественным образом наряду с развитием преданности во внутреннем измерении, внутри.</w:t>
      </w:r>
    </w:p>
    <w:p w:rsidR="008C28FB" w:rsidRPr="008C28FB" w:rsidRDefault="008C28FB" w:rsidP="008C28F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8C28FB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 w:rsidRPr="008C28FB">
        <w:rPr>
          <w:rFonts w:ascii="Charis SIL" w:eastAsia="Times New Roman" w:hAnsi="Charis SIL" w:cs="Charis SIL"/>
          <w:sz w:val="24"/>
          <w:szCs w:val="24"/>
        </w:rPr>
        <w:t xml:space="preserve">: Внутри. Поэтому </w:t>
      </w:r>
      <w:r w:rsidRPr="00863CA1">
        <w:rPr>
          <w:rFonts w:ascii="Charis SIL" w:eastAsia="Times New Roman" w:hAnsi="Charis SIL" w:cs="Charis SIL"/>
          <w:i/>
          <w:iCs/>
          <w:sz w:val="24"/>
          <w:szCs w:val="24"/>
        </w:rPr>
        <w:t>киртан</w:t>
      </w:r>
      <w:r w:rsidRPr="008C28FB">
        <w:rPr>
          <w:rFonts w:ascii="Charis SIL" w:eastAsia="Times New Roman" w:hAnsi="Charis SIL" w:cs="Charis SIL"/>
          <w:sz w:val="24"/>
          <w:szCs w:val="24"/>
        </w:rPr>
        <w:t xml:space="preserve"> </w:t>
      </w:r>
      <w:proofErr w:type="gramStart"/>
      <w:r w:rsidRPr="008C28FB">
        <w:rPr>
          <w:rFonts w:ascii="Charis SIL" w:eastAsia="Times New Roman" w:hAnsi="Charis SIL" w:cs="Charis SIL"/>
          <w:sz w:val="24"/>
          <w:szCs w:val="24"/>
        </w:rPr>
        <w:t>принят</w:t>
      </w:r>
      <w:proofErr w:type="gramEnd"/>
      <w:r w:rsidRPr="008C28FB">
        <w:rPr>
          <w:rFonts w:ascii="Charis SIL" w:eastAsia="Times New Roman" w:hAnsi="Charis SIL" w:cs="Charis SIL"/>
          <w:sz w:val="24"/>
          <w:szCs w:val="24"/>
        </w:rPr>
        <w:t xml:space="preserve"> в качестве наиболее действенного средства, позволяющего увеличить внутреннее богатство. Распространять другим, </w:t>
      </w:r>
      <w:proofErr w:type="gramStart"/>
      <w:r w:rsidRPr="008C28FB">
        <w:rPr>
          <w:rFonts w:ascii="Charis SIL" w:eastAsia="Times New Roman" w:hAnsi="Charis SIL" w:cs="Charis SIL"/>
          <w:sz w:val="24"/>
          <w:szCs w:val="24"/>
        </w:rPr>
        <w:t>движимый</w:t>
      </w:r>
      <w:proofErr w:type="gramEnd"/>
      <w:r w:rsidRPr="008C28FB">
        <w:rPr>
          <w:rFonts w:ascii="Charis SIL" w:eastAsia="Times New Roman" w:hAnsi="Charis SIL" w:cs="Charis SIL"/>
          <w:sz w:val="24"/>
          <w:szCs w:val="24"/>
        </w:rPr>
        <w:t xml:space="preserve"> благим намерением, благой волей, и таким образом способствовать своему внутреннему развитию. Добрая воля. Раздача, распространение означает влечение. Влечение и раздача — суть друзья. Один друг не может жить без другого: они взаимосвязаны. Заботься о благе других — и твое собственное благо б</w:t>
      </w:r>
      <w:r w:rsidR="00863CA1">
        <w:rPr>
          <w:rFonts w:ascii="Charis SIL" w:eastAsia="Times New Roman" w:hAnsi="Charis SIL" w:cs="Charis SIL"/>
          <w:sz w:val="24"/>
          <w:szCs w:val="24"/>
        </w:rPr>
        <w:t>лагодаря этому</w:t>
      </w:r>
      <w:r w:rsidRPr="008C28FB">
        <w:rPr>
          <w:rFonts w:ascii="Charis SIL" w:eastAsia="Times New Roman" w:hAnsi="Charis SIL" w:cs="Charis SIL"/>
          <w:sz w:val="24"/>
          <w:szCs w:val="24"/>
        </w:rPr>
        <w:t xml:space="preserve"> будет увеличиваться.</w:t>
      </w:r>
    </w:p>
    <w:p w:rsidR="008C28FB" w:rsidRPr="008C28FB" w:rsidRDefault="008C28FB" w:rsidP="008C28F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8C28FB">
        <w:rPr>
          <w:rFonts w:ascii="Charis SIL" w:eastAsia="Times New Roman" w:hAnsi="Charis SIL" w:cs="Charis SIL"/>
          <w:i/>
          <w:sz w:val="24"/>
          <w:szCs w:val="24"/>
        </w:rPr>
        <w:t>#</w:t>
      </w:r>
      <w:r w:rsidR="001C0E2F">
        <w:rPr>
          <w:rFonts w:ascii="Charis SIL" w:eastAsia="Times New Roman" w:hAnsi="Charis SIL" w:cs="Charis SIL"/>
          <w:i/>
          <w:sz w:val="24"/>
          <w:szCs w:val="24"/>
        </w:rPr>
        <w:t>00:</w:t>
      </w:r>
      <w:r w:rsidR="001C0E2F">
        <w:rPr>
          <w:rFonts w:ascii="Charis SIL" w:eastAsia="Times New Roman" w:hAnsi="Charis SIL" w:cs="Charis SIL"/>
          <w:i/>
          <w:sz w:val="24"/>
          <w:szCs w:val="24"/>
          <w:lang w:val="en-US"/>
        </w:rPr>
        <w:t>01</w:t>
      </w:r>
      <w:r w:rsidR="001C0E2F">
        <w:rPr>
          <w:rFonts w:ascii="Charis SIL" w:eastAsia="Times New Roman" w:hAnsi="Charis SIL" w:cs="Charis SIL"/>
          <w:i/>
          <w:sz w:val="24"/>
          <w:szCs w:val="24"/>
        </w:rPr>
        <w:t>:</w:t>
      </w:r>
      <w:r w:rsidR="001C0E2F">
        <w:rPr>
          <w:rFonts w:ascii="Charis SIL" w:eastAsia="Times New Roman" w:hAnsi="Charis SIL" w:cs="Charis SIL"/>
          <w:i/>
          <w:sz w:val="24"/>
          <w:szCs w:val="24"/>
          <w:lang w:val="en-US"/>
        </w:rPr>
        <w:t>25</w:t>
      </w:r>
      <w:r w:rsidRPr="008C28FB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8C28FB" w:rsidRPr="008C28FB" w:rsidRDefault="008C28FB" w:rsidP="008C28F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8C28FB">
        <w:rPr>
          <w:rFonts w:ascii="Charis SIL" w:eastAsia="Times New Roman" w:hAnsi="Charis SIL" w:cs="Charis SIL"/>
          <w:b/>
          <w:bCs/>
          <w:sz w:val="24"/>
          <w:szCs w:val="24"/>
        </w:rPr>
        <w:t>Преданный</w:t>
      </w:r>
      <w:r w:rsidRPr="008C28FB">
        <w:rPr>
          <w:rFonts w:ascii="Charis SIL" w:eastAsia="Times New Roman" w:hAnsi="Charis SIL" w:cs="Charis SIL"/>
          <w:sz w:val="24"/>
          <w:szCs w:val="24"/>
        </w:rPr>
        <w:t>: Это подлинный фундамент, основание, позиция Гуру?</w:t>
      </w:r>
    </w:p>
    <w:p w:rsidR="008C28FB" w:rsidRPr="008C28FB" w:rsidRDefault="008C28FB" w:rsidP="008C28F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8C28FB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 w:rsidRPr="008C28FB">
        <w:rPr>
          <w:rFonts w:ascii="Charis SIL" w:eastAsia="Times New Roman" w:hAnsi="Charis SIL" w:cs="Charis SIL"/>
          <w:sz w:val="24"/>
          <w:szCs w:val="24"/>
        </w:rPr>
        <w:t>: Да.</w:t>
      </w:r>
    </w:p>
    <w:p w:rsidR="008C28FB" w:rsidRPr="008C28FB" w:rsidRDefault="008C28FB" w:rsidP="008C28F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8C28FB">
        <w:rPr>
          <w:rFonts w:ascii="Charis SIL" w:eastAsia="Times New Roman" w:hAnsi="Charis SIL" w:cs="Charis SIL"/>
          <w:b/>
          <w:bCs/>
          <w:sz w:val="24"/>
          <w:szCs w:val="24"/>
        </w:rPr>
        <w:t>Преданный</w:t>
      </w:r>
      <w:r w:rsidRPr="008C28FB">
        <w:rPr>
          <w:rFonts w:ascii="Charis SIL" w:eastAsia="Times New Roman" w:hAnsi="Charis SIL" w:cs="Charis SIL"/>
          <w:bCs/>
          <w:sz w:val="24"/>
          <w:szCs w:val="24"/>
        </w:rPr>
        <w:t>:</w:t>
      </w:r>
      <w:r w:rsidRPr="008C28FB">
        <w:rPr>
          <w:rFonts w:ascii="Charis SIL" w:eastAsia="Times New Roman" w:hAnsi="Charis SIL" w:cs="Charis SIL"/>
          <w:sz w:val="24"/>
          <w:szCs w:val="24"/>
        </w:rPr>
        <w:t xml:space="preserve"> Тот, кто желает добра другим, тот считается Гуру?</w:t>
      </w:r>
    </w:p>
    <w:p w:rsidR="00863CA1" w:rsidRDefault="008C28FB" w:rsidP="008C28F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8C28FB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 w:rsidRPr="008C28FB">
        <w:rPr>
          <w:rFonts w:ascii="Charis SIL" w:eastAsia="Times New Roman" w:hAnsi="Charis SIL" w:cs="Charis SIL"/>
          <w:sz w:val="24"/>
          <w:szCs w:val="24"/>
        </w:rPr>
        <w:t xml:space="preserve">: </w:t>
      </w:r>
      <w:r w:rsidR="00863CA1">
        <w:rPr>
          <w:rFonts w:ascii="Charis SIL" w:eastAsia="Times New Roman" w:hAnsi="Charis SIL" w:cs="Charis SIL"/>
          <w:sz w:val="24"/>
          <w:szCs w:val="24"/>
        </w:rPr>
        <w:t xml:space="preserve">Самозабвение. Христос говорил: </w:t>
      </w:r>
      <w:r w:rsidR="00863CA1" w:rsidRPr="008C28FB">
        <w:rPr>
          <w:rFonts w:ascii="Charis SIL" w:eastAsia="Times New Roman" w:hAnsi="Charis SIL" w:cs="Charis SIL"/>
          <w:sz w:val="24"/>
          <w:szCs w:val="24"/>
        </w:rPr>
        <w:t>самозабвение</w:t>
      </w:r>
      <w:r w:rsidRPr="008C28FB">
        <w:rPr>
          <w:rFonts w:ascii="Charis SIL" w:eastAsia="Times New Roman" w:hAnsi="Charis SIL" w:cs="Charis SIL"/>
          <w:sz w:val="24"/>
          <w:szCs w:val="24"/>
        </w:rPr>
        <w:t>. Сократ — самопожертвование, Христос — идея самозабвения. Махапрабху учил самозабвению. И оно может быть качественно ра</w:t>
      </w:r>
      <w:r w:rsidR="00863CA1">
        <w:rPr>
          <w:rFonts w:ascii="Charis SIL" w:eastAsia="Times New Roman" w:hAnsi="Charis SIL" w:cs="Charis SIL"/>
          <w:sz w:val="24"/>
          <w:szCs w:val="24"/>
        </w:rPr>
        <w:t>зличным. Раздача подразумевает</w:t>
      </w:r>
      <w:r w:rsidRPr="008C28FB">
        <w:rPr>
          <w:rFonts w:ascii="Charis SIL" w:eastAsia="Times New Roman" w:hAnsi="Charis SIL" w:cs="Charis SIL"/>
          <w:sz w:val="24"/>
          <w:szCs w:val="24"/>
        </w:rPr>
        <w:t xml:space="preserve"> самозабвенн</w:t>
      </w:r>
      <w:r w:rsidR="00863CA1">
        <w:rPr>
          <w:rFonts w:ascii="Charis SIL" w:eastAsia="Times New Roman" w:hAnsi="Charis SIL" w:cs="Charis SIL"/>
          <w:sz w:val="24"/>
          <w:szCs w:val="24"/>
        </w:rPr>
        <w:t>ую</w:t>
      </w:r>
      <w:r w:rsidRPr="008C28FB">
        <w:rPr>
          <w:rFonts w:ascii="Charis SIL" w:eastAsia="Times New Roman" w:hAnsi="Charis SIL" w:cs="Charis SIL"/>
          <w:sz w:val="24"/>
          <w:szCs w:val="24"/>
        </w:rPr>
        <w:t xml:space="preserve"> раздач</w:t>
      </w:r>
      <w:r w:rsidR="00863CA1">
        <w:rPr>
          <w:rFonts w:ascii="Charis SIL" w:eastAsia="Times New Roman" w:hAnsi="Charis SIL" w:cs="Charis SIL"/>
          <w:sz w:val="24"/>
          <w:szCs w:val="24"/>
        </w:rPr>
        <w:t>у</w:t>
      </w:r>
      <w:r w:rsidRPr="008C28FB">
        <w:rPr>
          <w:rFonts w:ascii="Charis SIL" w:eastAsia="Times New Roman" w:hAnsi="Charis SIL" w:cs="Charis SIL"/>
          <w:sz w:val="24"/>
          <w:szCs w:val="24"/>
        </w:rPr>
        <w:t xml:space="preserve">, </w:t>
      </w:r>
      <w:proofErr w:type="gramStart"/>
      <w:r w:rsidRPr="008C28FB">
        <w:rPr>
          <w:rFonts w:ascii="Charis SIL" w:eastAsia="Times New Roman" w:hAnsi="Charis SIL" w:cs="Charis SIL"/>
          <w:sz w:val="24"/>
          <w:szCs w:val="24"/>
        </w:rPr>
        <w:t>распространение</w:t>
      </w:r>
      <w:proofErr w:type="gramEnd"/>
      <w:r w:rsidRPr="008C28FB">
        <w:rPr>
          <w:rFonts w:ascii="Charis SIL" w:eastAsia="Times New Roman" w:hAnsi="Charis SIL" w:cs="Charis SIL"/>
          <w:sz w:val="24"/>
          <w:szCs w:val="24"/>
        </w:rPr>
        <w:t>: на каком уровне, в каком измерении? В этом состоит различие. В каком измерении? Может быть в бренном измерении: раздача пищи, одежды</w:t>
      </w:r>
      <w:r w:rsidR="00863CA1">
        <w:rPr>
          <w:rFonts w:ascii="Charis SIL" w:eastAsia="Times New Roman" w:hAnsi="Charis SIL" w:cs="Charis SIL"/>
          <w:sz w:val="24"/>
          <w:szCs w:val="24"/>
        </w:rPr>
        <w:t>,</w:t>
      </w:r>
      <w:r w:rsidRPr="008C28FB">
        <w:rPr>
          <w:rFonts w:ascii="Charis SIL" w:eastAsia="Times New Roman" w:hAnsi="Charis SIL" w:cs="Charis SIL"/>
          <w:sz w:val="24"/>
          <w:szCs w:val="24"/>
        </w:rPr>
        <w:t xml:space="preserve"> затем — в сфере образования, науки и тому подобное. И возникает соответствующая реакция, следствие. Скажем, создание атомной бомбы и ее распространение: распространять атомную бомбу другим означает накликать на себя погибель, приглашать смерть. И раздача любви</w:t>
      </w:r>
      <w:r w:rsidR="00863CA1">
        <w:rPr>
          <w:rFonts w:ascii="Charis SIL" w:eastAsia="Times New Roman" w:hAnsi="Charis SIL" w:cs="Charis SIL"/>
          <w:sz w:val="24"/>
          <w:szCs w:val="24"/>
        </w:rPr>
        <w:t>:</w:t>
      </w:r>
      <w:r w:rsidRPr="008C28FB">
        <w:rPr>
          <w:rFonts w:ascii="Charis SIL" w:eastAsia="Times New Roman" w:hAnsi="Charis SIL" w:cs="Charis SIL"/>
          <w:sz w:val="24"/>
          <w:szCs w:val="24"/>
        </w:rPr>
        <w:t xml:space="preserve"> благодаря этому мы </w:t>
      </w:r>
      <w:r w:rsidR="00863CA1">
        <w:rPr>
          <w:rFonts w:ascii="Charis SIL" w:eastAsia="Times New Roman" w:hAnsi="Charis SIL" w:cs="Charis SIL"/>
          <w:sz w:val="24"/>
          <w:szCs w:val="24"/>
        </w:rPr>
        <w:lastRenderedPageBreak/>
        <w:t>призываем любовь.</w:t>
      </w:r>
    </w:p>
    <w:p w:rsidR="008C28FB" w:rsidRPr="008C28FB" w:rsidRDefault="008C28FB" w:rsidP="008C28F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8C28FB">
        <w:rPr>
          <w:rFonts w:ascii="Charis SIL" w:eastAsia="Times New Roman" w:hAnsi="Charis SIL" w:cs="Charis SIL"/>
          <w:sz w:val="24"/>
          <w:szCs w:val="24"/>
        </w:rPr>
        <w:t>[Харе Кришна, Харе Кришна, Гаура-Харибол, Нитай-Гау</w:t>
      </w:r>
      <w:r w:rsidR="00863CA1">
        <w:rPr>
          <w:rFonts w:ascii="Charis SIL" w:eastAsia="Times New Roman" w:hAnsi="Charis SIL" w:cs="Charis SIL"/>
          <w:sz w:val="24"/>
          <w:szCs w:val="24"/>
        </w:rPr>
        <w:t>ра Харибол, Нитай-Гаура Харибол</w:t>
      </w:r>
      <w:r w:rsidRPr="008C28FB">
        <w:rPr>
          <w:rFonts w:ascii="Charis SIL" w:eastAsia="Times New Roman" w:hAnsi="Charis SIL" w:cs="Charis SIL"/>
          <w:sz w:val="24"/>
          <w:szCs w:val="24"/>
        </w:rPr>
        <w:t>]</w:t>
      </w:r>
    </w:p>
    <w:p w:rsidR="008C28FB" w:rsidRPr="008C28FB" w:rsidRDefault="008C28FB" w:rsidP="008C28F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8C28FB">
        <w:rPr>
          <w:rFonts w:ascii="Charis SIL" w:eastAsia="Times New Roman" w:hAnsi="Charis SIL" w:cs="Charis SIL"/>
          <w:i/>
          <w:sz w:val="24"/>
          <w:szCs w:val="24"/>
        </w:rPr>
        <w:t>#</w:t>
      </w:r>
      <w:r w:rsidR="001C0E2F">
        <w:rPr>
          <w:rFonts w:ascii="Charis SIL" w:eastAsia="Times New Roman" w:hAnsi="Charis SIL" w:cs="Charis SIL"/>
          <w:i/>
          <w:sz w:val="24"/>
          <w:szCs w:val="24"/>
        </w:rPr>
        <w:t>00:</w:t>
      </w:r>
      <w:r w:rsidR="001C0E2F">
        <w:rPr>
          <w:rFonts w:ascii="Charis SIL" w:eastAsia="Times New Roman" w:hAnsi="Charis SIL" w:cs="Charis SIL"/>
          <w:i/>
          <w:sz w:val="24"/>
          <w:szCs w:val="24"/>
          <w:lang w:val="en-US"/>
        </w:rPr>
        <w:t>03</w:t>
      </w:r>
      <w:r w:rsidR="001C0E2F">
        <w:rPr>
          <w:rFonts w:ascii="Charis SIL" w:eastAsia="Times New Roman" w:hAnsi="Charis SIL" w:cs="Charis SIL"/>
          <w:i/>
          <w:sz w:val="24"/>
          <w:szCs w:val="24"/>
        </w:rPr>
        <w:t>:</w:t>
      </w:r>
      <w:r w:rsidR="001C0E2F">
        <w:rPr>
          <w:rFonts w:ascii="Charis SIL" w:eastAsia="Times New Roman" w:hAnsi="Charis SIL" w:cs="Charis SIL"/>
          <w:i/>
          <w:sz w:val="24"/>
          <w:szCs w:val="24"/>
          <w:lang w:val="en-US"/>
        </w:rPr>
        <w:t>10</w:t>
      </w:r>
      <w:r w:rsidRPr="008C28FB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8C28FB" w:rsidRPr="008C28FB" w:rsidRDefault="008C28FB" w:rsidP="008C28F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8C28FB">
        <w:rPr>
          <w:rFonts w:ascii="Charis SIL" w:eastAsia="Times New Roman" w:hAnsi="Charis SIL" w:cs="Charis SIL"/>
          <w:b/>
          <w:bCs/>
          <w:sz w:val="24"/>
          <w:szCs w:val="24"/>
        </w:rPr>
        <w:t>Преданный</w:t>
      </w:r>
      <w:r w:rsidRPr="008C28FB">
        <w:rPr>
          <w:rFonts w:ascii="Charis SIL" w:eastAsia="Times New Roman" w:hAnsi="Charis SIL" w:cs="Charis SIL"/>
          <w:sz w:val="24"/>
          <w:szCs w:val="24"/>
        </w:rPr>
        <w:t>: У них есть принцип сдерживания, мы следуем принципу любовной привязанности.</w:t>
      </w:r>
    </w:p>
    <w:p w:rsidR="008C28FB" w:rsidRPr="008C28FB" w:rsidRDefault="008C28FB" w:rsidP="008C28F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8C28FB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 w:rsidRPr="008C28FB">
        <w:rPr>
          <w:rFonts w:ascii="Charis SIL" w:eastAsia="Times New Roman" w:hAnsi="Charis SIL" w:cs="Charis SIL"/>
          <w:sz w:val="24"/>
          <w:szCs w:val="24"/>
        </w:rPr>
        <w:t>: Я не понимаю.</w:t>
      </w:r>
    </w:p>
    <w:p w:rsidR="008C28FB" w:rsidRPr="008C28FB" w:rsidRDefault="008C28FB" w:rsidP="008C28F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8C28FB">
        <w:rPr>
          <w:rFonts w:ascii="Charis SIL" w:eastAsia="Times New Roman" w:hAnsi="Charis SIL" w:cs="Charis SIL"/>
          <w:b/>
          <w:bCs/>
          <w:sz w:val="24"/>
          <w:szCs w:val="24"/>
        </w:rPr>
        <w:t>Преданный</w:t>
      </w:r>
      <w:r w:rsidRPr="008C28FB">
        <w:rPr>
          <w:rFonts w:ascii="Charis SIL" w:eastAsia="Times New Roman" w:hAnsi="Charis SIL" w:cs="Charis SIL"/>
          <w:sz w:val="24"/>
          <w:szCs w:val="24"/>
        </w:rPr>
        <w:t xml:space="preserve">: Военные говорят: «Если у меня есть </w:t>
      </w:r>
      <w:proofErr w:type="gramStart"/>
      <w:r w:rsidRPr="008C28FB">
        <w:rPr>
          <w:rFonts w:ascii="Charis SIL" w:eastAsia="Times New Roman" w:hAnsi="Charis SIL" w:cs="Charis SIL"/>
          <w:sz w:val="24"/>
          <w:szCs w:val="24"/>
        </w:rPr>
        <w:t>достаточно атомного</w:t>
      </w:r>
      <w:proofErr w:type="gramEnd"/>
      <w:r w:rsidRPr="008C28FB">
        <w:rPr>
          <w:rFonts w:ascii="Charis SIL" w:eastAsia="Times New Roman" w:hAnsi="Charis SIL" w:cs="Charis SIL"/>
          <w:sz w:val="24"/>
          <w:szCs w:val="24"/>
        </w:rPr>
        <w:t xml:space="preserve"> оружия, то я смогу сдерживать тенденцию другой стороны атаковать меня с помощью их атомного оружия</w:t>
      </w:r>
      <w:r w:rsidR="00863CA1">
        <w:rPr>
          <w:rFonts w:ascii="Charis SIL" w:eastAsia="Times New Roman" w:hAnsi="Charis SIL" w:cs="Charis SIL"/>
          <w:sz w:val="24"/>
          <w:szCs w:val="24"/>
        </w:rPr>
        <w:t xml:space="preserve">. Принцип </w:t>
      </w:r>
      <w:proofErr w:type="spellStart"/>
      <w:r w:rsidR="00863CA1">
        <w:rPr>
          <w:rFonts w:ascii="Charis SIL" w:eastAsia="Times New Roman" w:hAnsi="Charis SIL" w:cs="Charis SIL"/>
          <w:sz w:val="24"/>
          <w:szCs w:val="24"/>
        </w:rPr>
        <w:t>взаимосдерживания</w:t>
      </w:r>
      <w:proofErr w:type="spellEnd"/>
      <w:r w:rsidR="00863CA1">
        <w:rPr>
          <w:rFonts w:ascii="Charis SIL" w:eastAsia="Times New Roman" w:hAnsi="Charis SIL" w:cs="Charis SIL"/>
          <w:sz w:val="24"/>
          <w:szCs w:val="24"/>
        </w:rPr>
        <w:t>.</w:t>
      </w:r>
    </w:p>
    <w:p w:rsidR="008C28FB" w:rsidRPr="008C28FB" w:rsidRDefault="008C28FB" w:rsidP="008C28F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8C28FB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 w:rsidRPr="008C28FB">
        <w:rPr>
          <w:rFonts w:ascii="Charis SIL" w:eastAsia="Times New Roman" w:hAnsi="Charis SIL" w:cs="Charis SIL"/>
          <w:sz w:val="24"/>
          <w:szCs w:val="24"/>
        </w:rPr>
        <w:t xml:space="preserve">: Обе стороны </w:t>
      </w:r>
      <w:r w:rsidR="00863CA1">
        <w:rPr>
          <w:rFonts w:ascii="Charis SIL" w:eastAsia="Times New Roman" w:hAnsi="Charis SIL" w:cs="Charis SIL"/>
          <w:sz w:val="24"/>
          <w:szCs w:val="24"/>
        </w:rPr>
        <w:t>состязаются в ложном измерении.</w:t>
      </w:r>
    </w:p>
    <w:p w:rsidR="008C28FB" w:rsidRPr="008C28FB" w:rsidRDefault="008C28FB" w:rsidP="008C28F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8C28FB">
        <w:rPr>
          <w:rFonts w:ascii="Charis SIL" w:eastAsia="Times New Roman" w:hAnsi="Charis SIL" w:cs="Charis SIL"/>
          <w:b/>
          <w:bCs/>
          <w:sz w:val="24"/>
          <w:szCs w:val="24"/>
        </w:rPr>
        <w:t>Преданный</w:t>
      </w:r>
      <w:r w:rsidR="00863CA1">
        <w:rPr>
          <w:rFonts w:ascii="Charis SIL" w:eastAsia="Times New Roman" w:hAnsi="Charis SIL" w:cs="Charis SIL"/>
          <w:sz w:val="24"/>
          <w:szCs w:val="24"/>
        </w:rPr>
        <w:t>: То есть</w:t>
      </w:r>
      <w:r w:rsidRPr="008C28FB">
        <w:rPr>
          <w:rFonts w:ascii="Charis SIL" w:eastAsia="Times New Roman" w:hAnsi="Charis SIL" w:cs="Charis SIL"/>
          <w:sz w:val="24"/>
          <w:szCs w:val="24"/>
        </w:rPr>
        <w:t xml:space="preserve"> они стремятся создать как можно больше атомного оружия, чтобы сдерживать.</w:t>
      </w:r>
    </w:p>
    <w:p w:rsidR="008C28FB" w:rsidRPr="008C28FB" w:rsidRDefault="008C28FB" w:rsidP="008C28F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8C28FB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 w:rsidRPr="008C28FB">
        <w:rPr>
          <w:rFonts w:ascii="Charis SIL" w:eastAsia="Times New Roman" w:hAnsi="Charis SIL" w:cs="Charis SIL"/>
          <w:sz w:val="24"/>
          <w:szCs w:val="24"/>
        </w:rPr>
        <w:t>: Око за око, зуб за зуб. Один накапливает око, другой зубы.</w:t>
      </w:r>
    </w:p>
    <w:p w:rsidR="008C28FB" w:rsidRPr="008C28FB" w:rsidRDefault="008C28FB" w:rsidP="008C28F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8C28FB">
        <w:rPr>
          <w:rFonts w:ascii="Charis SIL" w:eastAsia="Times New Roman" w:hAnsi="Charis SIL" w:cs="Charis SIL"/>
          <w:b/>
          <w:bCs/>
          <w:sz w:val="24"/>
          <w:szCs w:val="24"/>
        </w:rPr>
        <w:t>Преданный</w:t>
      </w:r>
      <w:r w:rsidRPr="008C28FB">
        <w:rPr>
          <w:rFonts w:ascii="Charis SIL" w:eastAsia="Times New Roman" w:hAnsi="Charis SIL" w:cs="Charis SIL"/>
          <w:sz w:val="24"/>
          <w:szCs w:val="24"/>
        </w:rPr>
        <w:t xml:space="preserve">: А мы кидаем бомбы </w:t>
      </w:r>
      <w:r w:rsidRPr="008C28FB">
        <w:rPr>
          <w:rFonts w:ascii="Charis SIL" w:eastAsia="Times New Roman" w:hAnsi="Charis SIL" w:cs="Charis SIL"/>
          <w:i/>
          <w:iCs/>
          <w:sz w:val="24"/>
          <w:szCs w:val="24"/>
        </w:rPr>
        <w:t>бхакти</w:t>
      </w:r>
      <w:r w:rsidRPr="008C28FB">
        <w:rPr>
          <w:rFonts w:ascii="Charis SIL" w:eastAsia="Times New Roman" w:hAnsi="Charis SIL" w:cs="Charis SIL"/>
          <w:sz w:val="24"/>
          <w:szCs w:val="24"/>
        </w:rPr>
        <w:t xml:space="preserve"> в их сердца.</w:t>
      </w:r>
    </w:p>
    <w:p w:rsidR="008C28FB" w:rsidRPr="008C28FB" w:rsidRDefault="008C28FB" w:rsidP="008C28F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8C28FB">
        <w:rPr>
          <w:rFonts w:ascii="Charis SIL" w:eastAsia="Times New Roman" w:hAnsi="Charis SIL" w:cs="Charis SIL"/>
          <w:i/>
          <w:sz w:val="24"/>
          <w:szCs w:val="24"/>
        </w:rPr>
        <w:t>#</w:t>
      </w:r>
      <w:r w:rsidR="001C0E2F">
        <w:rPr>
          <w:rFonts w:ascii="Charis SIL" w:eastAsia="Times New Roman" w:hAnsi="Charis SIL" w:cs="Charis SIL"/>
          <w:i/>
          <w:sz w:val="24"/>
          <w:szCs w:val="24"/>
        </w:rPr>
        <w:t>00:</w:t>
      </w:r>
      <w:r w:rsidR="001C0E2F">
        <w:rPr>
          <w:rFonts w:ascii="Charis SIL" w:eastAsia="Times New Roman" w:hAnsi="Charis SIL" w:cs="Charis SIL"/>
          <w:i/>
          <w:sz w:val="24"/>
          <w:szCs w:val="24"/>
          <w:lang w:val="en-US"/>
        </w:rPr>
        <w:t>04</w:t>
      </w:r>
      <w:r w:rsidR="001C0E2F">
        <w:rPr>
          <w:rFonts w:ascii="Charis SIL" w:eastAsia="Times New Roman" w:hAnsi="Charis SIL" w:cs="Charis SIL"/>
          <w:i/>
          <w:sz w:val="24"/>
          <w:szCs w:val="24"/>
        </w:rPr>
        <w:t>:</w:t>
      </w:r>
      <w:r w:rsidR="001C0E2F">
        <w:rPr>
          <w:rFonts w:ascii="Charis SIL" w:eastAsia="Times New Roman" w:hAnsi="Charis SIL" w:cs="Charis SIL"/>
          <w:i/>
          <w:sz w:val="24"/>
          <w:szCs w:val="24"/>
          <w:lang w:val="en-US"/>
        </w:rPr>
        <w:t>14</w:t>
      </w:r>
      <w:r w:rsidRPr="008C28FB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8C28FB" w:rsidRPr="008C28FB" w:rsidRDefault="008C28FB" w:rsidP="008C28F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8C28FB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 w:rsidRPr="008C28FB">
        <w:rPr>
          <w:rFonts w:ascii="Charis SIL" w:eastAsia="Times New Roman" w:hAnsi="Charis SIL" w:cs="Charis SIL"/>
          <w:sz w:val="24"/>
          <w:szCs w:val="24"/>
        </w:rPr>
        <w:t>: Такого рода сила, мощь присутствовала в личности моего Гуру Махараджа. Он начал в одиночку, бросив вызов всему миру. «Все, чем вы заняты</w:t>
      </w:r>
      <w:r w:rsidR="00863CA1">
        <w:rPr>
          <w:rFonts w:ascii="Charis SIL" w:eastAsia="Times New Roman" w:hAnsi="Charis SIL" w:cs="Charis SIL"/>
          <w:sz w:val="24"/>
          <w:szCs w:val="24"/>
        </w:rPr>
        <w:t>,</w:t>
      </w:r>
      <w:r w:rsidRPr="008C28FB">
        <w:rPr>
          <w:rFonts w:ascii="Charis SIL" w:eastAsia="Times New Roman" w:hAnsi="Charis SIL" w:cs="Charis SIL"/>
          <w:sz w:val="24"/>
          <w:szCs w:val="24"/>
        </w:rPr>
        <w:t xml:space="preserve"> — все это мусор, яд. Попытайтесь призвать милость Кришны. Весь мир страдает исключительно от недостатка сознания Кришны. </w:t>
      </w:r>
      <w:r w:rsidRPr="008C28FB">
        <w:rPr>
          <w:rFonts w:ascii="Charis SIL" w:eastAsia="Times New Roman" w:hAnsi="Charis SIL" w:cs="Charis SIL"/>
          <w:i/>
          <w:sz w:val="24"/>
          <w:szCs w:val="24"/>
        </w:rPr>
        <w:t>Кришна-</w:t>
      </w:r>
      <w:r w:rsidRPr="008C28FB">
        <w:rPr>
          <w:rFonts w:ascii="Charis SIL" w:eastAsia="Times New Roman" w:hAnsi="Charis SIL" w:cs="Charis SIL"/>
          <w:i/>
          <w:iCs/>
          <w:sz w:val="24"/>
          <w:szCs w:val="24"/>
        </w:rPr>
        <w:t>катха дурвикха</w:t>
      </w:r>
      <w:r w:rsidRPr="008C28FB">
        <w:rPr>
          <w:rFonts w:ascii="Charis SIL" w:eastAsia="Times New Roman" w:hAnsi="Charis SIL" w:cs="Charis SIL"/>
          <w:iCs/>
          <w:sz w:val="24"/>
          <w:szCs w:val="24"/>
        </w:rPr>
        <w:t>,</w:t>
      </w:r>
      <w:r w:rsidRPr="008C28FB">
        <w:rPr>
          <w:rFonts w:ascii="Charis SIL" w:eastAsia="Times New Roman" w:hAnsi="Charis SIL" w:cs="Charis SIL"/>
          <w:i/>
          <w:iCs/>
          <w:sz w:val="24"/>
          <w:szCs w:val="24"/>
        </w:rPr>
        <w:t xml:space="preserve"> — </w:t>
      </w:r>
      <w:r w:rsidRPr="008C28FB">
        <w:rPr>
          <w:rFonts w:ascii="Charis SIL" w:eastAsia="Times New Roman" w:hAnsi="Charis SIL" w:cs="Charis SIL"/>
          <w:sz w:val="24"/>
          <w:szCs w:val="24"/>
        </w:rPr>
        <w:t>говорил он.</w:t>
      </w:r>
      <w:r w:rsidRPr="008C28FB">
        <w:rPr>
          <w:rFonts w:ascii="Charis SIL" w:eastAsia="Times New Roman" w:hAnsi="Charis SIL" w:cs="Charis SIL"/>
          <w:i/>
          <w:iCs/>
          <w:sz w:val="24"/>
          <w:szCs w:val="24"/>
        </w:rPr>
        <w:t xml:space="preserve"> — </w:t>
      </w:r>
      <w:r w:rsidRPr="008C28FB">
        <w:rPr>
          <w:rFonts w:ascii="Charis SIL" w:eastAsia="Times New Roman" w:hAnsi="Charis SIL" w:cs="Charis SIL"/>
          <w:sz w:val="24"/>
          <w:szCs w:val="24"/>
        </w:rPr>
        <w:t xml:space="preserve">Я не признаю существование в этом мире любого иного голода, помимо голода на сознание Кришны, недостатка сознания Кришны», — так говорил наш Гуру Махарадж. «Единственный голод — это голод на сознание Кришны, и только его я признаю. Я не готов признать существование любой иной нужды, голода в этом мире. Только недостаток </w:t>
      </w:r>
      <w:r w:rsidR="00863CA1" w:rsidRPr="00863CA1">
        <w:rPr>
          <w:rFonts w:ascii="Charis SIL" w:eastAsia="Times New Roman" w:hAnsi="Charis SIL" w:cs="Charis SIL"/>
          <w:i/>
          <w:sz w:val="24"/>
          <w:szCs w:val="24"/>
        </w:rPr>
        <w:t>кришна</w:t>
      </w:r>
      <w:r w:rsidRPr="008C28FB">
        <w:rPr>
          <w:rFonts w:ascii="Charis SIL" w:eastAsia="Times New Roman" w:hAnsi="Charis SIL" w:cs="Charis SIL"/>
          <w:sz w:val="24"/>
          <w:szCs w:val="24"/>
        </w:rPr>
        <w:t>-</w:t>
      </w:r>
      <w:r w:rsidRPr="008C28FB">
        <w:rPr>
          <w:rFonts w:ascii="Charis SIL" w:eastAsia="Times New Roman" w:hAnsi="Charis SIL" w:cs="Charis SIL"/>
          <w:i/>
          <w:iCs/>
          <w:sz w:val="24"/>
          <w:szCs w:val="24"/>
        </w:rPr>
        <w:t>катхи</w:t>
      </w:r>
      <w:r w:rsidRPr="008C28FB">
        <w:rPr>
          <w:rFonts w:ascii="Charis SIL" w:eastAsia="Times New Roman" w:hAnsi="Charis SIL" w:cs="Charis SIL"/>
          <w:iCs/>
          <w:sz w:val="24"/>
          <w:szCs w:val="24"/>
        </w:rPr>
        <w:t>»</w:t>
      </w:r>
      <w:r w:rsidRPr="008C28FB">
        <w:rPr>
          <w:rFonts w:ascii="Charis SIL" w:eastAsia="Times New Roman" w:hAnsi="Charis SIL" w:cs="Charis SIL"/>
          <w:sz w:val="24"/>
          <w:szCs w:val="24"/>
        </w:rPr>
        <w:t>.</w:t>
      </w:r>
    </w:p>
    <w:p w:rsidR="008C28FB" w:rsidRPr="008C28FB" w:rsidRDefault="008C28FB" w:rsidP="008C28F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8C28FB">
        <w:rPr>
          <w:rFonts w:ascii="Charis SIL" w:eastAsia="Times New Roman" w:hAnsi="Charis SIL" w:cs="Charis SIL"/>
          <w:i/>
          <w:sz w:val="24"/>
          <w:szCs w:val="24"/>
        </w:rPr>
        <w:t>#</w:t>
      </w:r>
      <w:r w:rsidR="001C0E2F">
        <w:rPr>
          <w:rFonts w:ascii="Charis SIL" w:eastAsia="Times New Roman" w:hAnsi="Charis SIL" w:cs="Charis SIL"/>
          <w:i/>
          <w:sz w:val="24"/>
          <w:szCs w:val="24"/>
        </w:rPr>
        <w:t>00:</w:t>
      </w:r>
      <w:r w:rsidR="001C0E2F">
        <w:rPr>
          <w:rFonts w:ascii="Charis SIL" w:eastAsia="Times New Roman" w:hAnsi="Charis SIL" w:cs="Charis SIL"/>
          <w:i/>
          <w:sz w:val="24"/>
          <w:szCs w:val="24"/>
          <w:lang w:val="en-US"/>
        </w:rPr>
        <w:t>05</w:t>
      </w:r>
      <w:r w:rsidR="001C0E2F">
        <w:rPr>
          <w:rFonts w:ascii="Charis SIL" w:eastAsia="Times New Roman" w:hAnsi="Charis SIL" w:cs="Charis SIL"/>
          <w:i/>
          <w:sz w:val="24"/>
          <w:szCs w:val="24"/>
        </w:rPr>
        <w:t>:</w:t>
      </w:r>
      <w:r w:rsidR="001C0E2F">
        <w:rPr>
          <w:rFonts w:ascii="Charis SIL" w:eastAsia="Times New Roman" w:hAnsi="Charis SIL" w:cs="Charis SIL"/>
          <w:i/>
          <w:sz w:val="24"/>
          <w:szCs w:val="24"/>
          <w:lang w:val="en-US"/>
        </w:rPr>
        <w:t>20</w:t>
      </w:r>
      <w:r w:rsidRPr="008C28FB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8C28FB" w:rsidRPr="008C28FB" w:rsidRDefault="008C28FB" w:rsidP="008C28F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8C28FB">
        <w:rPr>
          <w:rFonts w:ascii="Charis SIL" w:eastAsia="Times New Roman" w:hAnsi="Charis SIL" w:cs="Charis SIL"/>
          <w:sz w:val="24"/>
          <w:szCs w:val="24"/>
        </w:rPr>
        <w:lastRenderedPageBreak/>
        <w:t>«Если дать людям сознание Кришны с ними все будет в порядке. У них нет иных нужд. Все это</w:t>
      </w:r>
      <w:r w:rsidRPr="008C28FB">
        <w:rPr>
          <w:rFonts w:ascii="Charis SIL" w:eastAsia="Times New Roman" w:hAnsi="Charis SIL" w:cs="Charis SIL"/>
          <w:i/>
          <w:iCs/>
          <w:sz w:val="24"/>
          <w:szCs w:val="24"/>
        </w:rPr>
        <w:t xml:space="preserve"> — </w:t>
      </w:r>
      <w:r w:rsidRPr="008C28FB">
        <w:rPr>
          <w:rFonts w:ascii="Charis SIL" w:eastAsia="Times New Roman" w:hAnsi="Charis SIL" w:cs="Charis SIL"/>
          <w:sz w:val="24"/>
          <w:szCs w:val="24"/>
        </w:rPr>
        <w:t>выдуманные, воображаемые потребности — все остальное, все, что им якобы необходимо. У каждого есть все, что ему нужно. Но единственное</w:t>
      </w:r>
      <w:r w:rsidR="00863CA1">
        <w:rPr>
          <w:rFonts w:ascii="Charis SIL" w:eastAsia="Times New Roman" w:hAnsi="Charis SIL" w:cs="Charis SIL"/>
          <w:sz w:val="24"/>
          <w:szCs w:val="24"/>
        </w:rPr>
        <w:t>:</w:t>
      </w:r>
      <w:r w:rsidRPr="008C28FB">
        <w:rPr>
          <w:rFonts w:ascii="Charis SIL" w:eastAsia="Times New Roman" w:hAnsi="Charis SIL" w:cs="Charis SIL"/>
          <w:sz w:val="24"/>
          <w:szCs w:val="24"/>
        </w:rPr>
        <w:t xml:space="preserve"> каждый должен сознавать свое подлинное «я». Люди столь заняты поиском пустоты, фантасмагории, преследованием фантасмагории. Их внимание должно быть обращено на Истину, и тогда с ними все будет в порядке. Единственная проблема — несознание Кришны. Вспомни свое собственное подлинное «я», и никакой иной нужды, потребности в этом мире нет». Он крайне настойчиво повторял это и начал действовать в одиночку.</w:t>
      </w:r>
    </w:p>
    <w:p w:rsidR="008C28FB" w:rsidRPr="008C28FB" w:rsidRDefault="008C28FB" w:rsidP="008C28F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8C28FB">
        <w:rPr>
          <w:rFonts w:ascii="Charis SIL" w:eastAsia="Times New Roman" w:hAnsi="Charis SIL" w:cs="Charis SIL"/>
          <w:i/>
          <w:sz w:val="24"/>
          <w:szCs w:val="24"/>
        </w:rPr>
        <w:t>#</w:t>
      </w:r>
      <w:r w:rsidR="001C0E2F">
        <w:rPr>
          <w:rFonts w:ascii="Charis SIL" w:eastAsia="Times New Roman" w:hAnsi="Charis SIL" w:cs="Charis SIL"/>
          <w:i/>
          <w:sz w:val="24"/>
          <w:szCs w:val="24"/>
        </w:rPr>
        <w:t>00:</w:t>
      </w:r>
      <w:r w:rsidR="001C0E2F">
        <w:rPr>
          <w:rFonts w:ascii="Charis SIL" w:eastAsia="Times New Roman" w:hAnsi="Charis SIL" w:cs="Charis SIL"/>
          <w:i/>
          <w:sz w:val="24"/>
          <w:szCs w:val="24"/>
          <w:lang w:val="en-US"/>
        </w:rPr>
        <w:t>06</w:t>
      </w:r>
      <w:r w:rsidR="001C0E2F">
        <w:rPr>
          <w:rFonts w:ascii="Charis SIL" w:eastAsia="Times New Roman" w:hAnsi="Charis SIL" w:cs="Charis SIL"/>
          <w:i/>
          <w:sz w:val="24"/>
          <w:szCs w:val="24"/>
        </w:rPr>
        <w:t>:</w:t>
      </w:r>
      <w:r w:rsidR="001C0E2F">
        <w:rPr>
          <w:rFonts w:ascii="Charis SIL" w:eastAsia="Times New Roman" w:hAnsi="Charis SIL" w:cs="Charis SIL"/>
          <w:i/>
          <w:sz w:val="24"/>
          <w:szCs w:val="24"/>
          <w:lang w:val="en-US"/>
        </w:rPr>
        <w:t>29</w:t>
      </w:r>
      <w:r w:rsidRPr="008C28FB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8C28FB" w:rsidRPr="008C28FB" w:rsidRDefault="008C28FB" w:rsidP="008C28F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8C28FB">
        <w:rPr>
          <w:rFonts w:ascii="Charis SIL" w:eastAsia="Times New Roman" w:hAnsi="Charis SIL" w:cs="Charis SIL"/>
          <w:sz w:val="24"/>
          <w:szCs w:val="24"/>
        </w:rPr>
        <w:t>Однажды он сказал одному юристу в Калькутте: «Десять лет тому назад я начал, я был один. Но сейчас у меня есть пятьсот человек, которые проповедуют от моего имени». Этот юрист бросил ему вызов: «Вы что хотите обратить меня, рассказывая мне все эти вещи?»</w:t>
      </w:r>
      <w:r w:rsidR="00FF207A">
        <w:rPr>
          <w:rFonts w:ascii="Charis SIL" w:eastAsia="Times New Roman" w:hAnsi="Charis SIL" w:cs="Charis SIL"/>
          <w:sz w:val="24"/>
          <w:szCs w:val="24"/>
        </w:rPr>
        <w:t xml:space="preserve"> — </w:t>
      </w:r>
      <w:r w:rsidRPr="008C28FB">
        <w:rPr>
          <w:rFonts w:ascii="Charis SIL" w:eastAsia="Times New Roman" w:hAnsi="Charis SIL" w:cs="Charis SIL"/>
          <w:sz w:val="24"/>
          <w:szCs w:val="24"/>
        </w:rPr>
        <w:t xml:space="preserve">«Да, я хочу обратить вас! — ответил Гуру Махарадж — Если бы вы уделили толику внимания, но вы не желаете уделить мне внимание. Так как я могу вас обратить? Если бы вы уделили мне пять минут </w:t>
      </w:r>
      <w:r w:rsidR="00FF207A">
        <w:rPr>
          <w:rFonts w:ascii="Charis SIL" w:eastAsia="Times New Roman" w:hAnsi="Charis SIL" w:cs="Charis SIL"/>
          <w:sz w:val="24"/>
          <w:szCs w:val="24"/>
        </w:rPr>
        <w:t>в</w:t>
      </w:r>
      <w:r w:rsidRPr="008C28FB">
        <w:rPr>
          <w:rFonts w:ascii="Charis SIL" w:eastAsia="Times New Roman" w:hAnsi="Charis SIL" w:cs="Charis SIL"/>
          <w:sz w:val="24"/>
          <w:szCs w:val="24"/>
        </w:rPr>
        <w:t>ашего внимания, я бы обратил вас целиком и полност</w:t>
      </w:r>
      <w:r w:rsidR="00FF207A">
        <w:rPr>
          <w:rFonts w:ascii="Charis SIL" w:eastAsia="Times New Roman" w:hAnsi="Charis SIL" w:cs="Charis SIL"/>
          <w:sz w:val="24"/>
          <w:szCs w:val="24"/>
        </w:rPr>
        <w:t xml:space="preserve">ью. </w:t>
      </w:r>
      <w:proofErr w:type="gramStart"/>
      <w:r w:rsidRPr="008C28FB">
        <w:rPr>
          <w:rFonts w:ascii="Charis SIL" w:eastAsia="Times New Roman" w:hAnsi="Charis SIL" w:cs="Charis SIL"/>
          <w:sz w:val="24"/>
          <w:szCs w:val="24"/>
        </w:rPr>
        <w:t>О</w:t>
      </w:r>
      <w:proofErr w:type="gramEnd"/>
      <w:r w:rsidRPr="008C28FB">
        <w:rPr>
          <w:rFonts w:ascii="Charis SIL" w:eastAsia="Times New Roman" w:hAnsi="Charis SIL" w:cs="Charis SIL"/>
          <w:sz w:val="24"/>
          <w:szCs w:val="24"/>
        </w:rPr>
        <w:t>днажды, в свое время, — сказал он, — я начал проповедовать в одиночку. Сейчас у меня есть пятьсот человек, которые распространяют эти идеи». Насколько счастлив был бы Гуру Махарадж, если бы увидел великое множество лиц западных людей, представителей цивилизованного мира.</w:t>
      </w:r>
    </w:p>
    <w:p w:rsidR="00FF207A" w:rsidRPr="00FF207A" w:rsidRDefault="008C28FB" w:rsidP="008C28F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8C28FB">
        <w:rPr>
          <w:rFonts w:ascii="Charis SIL" w:eastAsia="Times New Roman" w:hAnsi="Charis SIL" w:cs="Charis SIL"/>
          <w:i/>
          <w:sz w:val="24"/>
          <w:szCs w:val="24"/>
        </w:rPr>
        <w:t>Кришна-</w:t>
      </w:r>
      <w:r w:rsidRPr="008C28FB">
        <w:rPr>
          <w:rFonts w:ascii="Charis SIL" w:eastAsia="Times New Roman" w:hAnsi="Charis SIL" w:cs="Charis SIL"/>
          <w:i/>
          <w:iCs/>
          <w:sz w:val="24"/>
          <w:szCs w:val="24"/>
        </w:rPr>
        <w:t>катха дурвикха</w:t>
      </w:r>
      <w:r w:rsidRPr="008C28FB">
        <w:rPr>
          <w:rFonts w:ascii="Charis SIL" w:eastAsia="Times New Roman" w:hAnsi="Charis SIL" w:cs="Charis SIL"/>
          <w:sz w:val="24"/>
          <w:szCs w:val="24"/>
        </w:rPr>
        <w:t xml:space="preserve"> — эти слова по-прежнему звучат в моей памяти. Мои уши помнят эту вибрацию. </w:t>
      </w:r>
      <w:r w:rsidRPr="008C28FB">
        <w:rPr>
          <w:rFonts w:ascii="Charis SIL" w:eastAsia="Times New Roman" w:hAnsi="Charis SIL" w:cs="Charis SIL"/>
          <w:i/>
          <w:sz w:val="24"/>
          <w:szCs w:val="24"/>
        </w:rPr>
        <w:t>Кришна</w:t>
      </w:r>
      <w:r w:rsidRPr="008C28FB">
        <w:rPr>
          <w:rFonts w:ascii="Charis SIL" w:eastAsia="Times New Roman" w:hAnsi="Charis SIL" w:cs="Charis SIL"/>
          <w:sz w:val="24"/>
          <w:szCs w:val="24"/>
        </w:rPr>
        <w:t>-</w:t>
      </w:r>
      <w:r w:rsidRPr="008C28FB">
        <w:rPr>
          <w:rFonts w:ascii="Charis SIL" w:eastAsia="Times New Roman" w:hAnsi="Charis SIL" w:cs="Charis SIL"/>
          <w:i/>
          <w:iCs/>
          <w:sz w:val="24"/>
          <w:szCs w:val="24"/>
        </w:rPr>
        <w:t>катха дурвикха</w:t>
      </w:r>
      <w:r w:rsidRPr="008C28FB">
        <w:rPr>
          <w:rFonts w:ascii="Charis SIL" w:eastAsia="Times New Roman" w:hAnsi="Charis SIL" w:cs="Charis SIL"/>
          <w:sz w:val="24"/>
          <w:szCs w:val="24"/>
        </w:rPr>
        <w:t>. «Нет никакой нужды, нет никакого иного голода, кроме как нужды, голода на сознание Кришны!» — очень мощно, настойчиво</w:t>
      </w:r>
      <w:r w:rsidR="00FF207A">
        <w:rPr>
          <w:rFonts w:ascii="Charis SIL" w:eastAsia="Times New Roman" w:hAnsi="Charis SIL" w:cs="Charis SIL"/>
          <w:sz w:val="24"/>
          <w:szCs w:val="24"/>
        </w:rPr>
        <w:t xml:space="preserve"> он вновь и вновь повторял это.</w:t>
      </w:r>
    </w:p>
    <w:p w:rsidR="008C28FB" w:rsidRPr="00FF207A" w:rsidRDefault="00FF207A" w:rsidP="008C28F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  <w:lang w:val="en-US"/>
        </w:rPr>
      </w:pPr>
      <w:r>
        <w:rPr>
          <w:rFonts w:ascii="Charis SIL" w:eastAsia="Times New Roman" w:hAnsi="Charis SIL" w:cs="Charis SIL"/>
          <w:sz w:val="24"/>
          <w:szCs w:val="24"/>
          <w:lang w:val="en-US"/>
        </w:rPr>
        <w:t>[</w:t>
      </w:r>
      <w:r>
        <w:rPr>
          <w:rFonts w:ascii="Charis SIL" w:eastAsia="Times New Roman" w:hAnsi="Charis SIL" w:cs="Charis SIL"/>
          <w:sz w:val="24"/>
          <w:szCs w:val="24"/>
        </w:rPr>
        <w:t>Харе Кришна, Харе Кришна</w:t>
      </w:r>
      <w:r>
        <w:rPr>
          <w:rFonts w:ascii="Charis SIL" w:eastAsia="Times New Roman" w:hAnsi="Charis SIL" w:cs="Charis SIL"/>
          <w:sz w:val="24"/>
          <w:szCs w:val="24"/>
          <w:lang w:val="en-US"/>
        </w:rPr>
        <w:t>]</w:t>
      </w:r>
    </w:p>
    <w:p w:rsidR="008C28FB" w:rsidRPr="008C28FB" w:rsidRDefault="008C28FB" w:rsidP="008C28F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8C28FB">
        <w:rPr>
          <w:rFonts w:ascii="Charis SIL" w:eastAsia="Times New Roman" w:hAnsi="Charis SIL" w:cs="Charis SIL"/>
          <w:i/>
          <w:sz w:val="24"/>
          <w:szCs w:val="24"/>
        </w:rPr>
        <w:t>#</w:t>
      </w:r>
      <w:r w:rsidR="001C0E2F">
        <w:rPr>
          <w:rFonts w:ascii="Charis SIL" w:eastAsia="Times New Roman" w:hAnsi="Charis SIL" w:cs="Charis SIL"/>
          <w:i/>
          <w:sz w:val="24"/>
          <w:szCs w:val="24"/>
        </w:rPr>
        <w:t>00:</w:t>
      </w:r>
      <w:r w:rsidR="001C0E2F">
        <w:rPr>
          <w:rFonts w:ascii="Charis SIL" w:eastAsia="Times New Roman" w:hAnsi="Charis SIL" w:cs="Charis SIL"/>
          <w:i/>
          <w:sz w:val="24"/>
          <w:szCs w:val="24"/>
          <w:lang w:val="en-US"/>
        </w:rPr>
        <w:t>08</w:t>
      </w:r>
      <w:r w:rsidR="001C0E2F">
        <w:rPr>
          <w:rFonts w:ascii="Charis SIL" w:eastAsia="Times New Roman" w:hAnsi="Charis SIL" w:cs="Charis SIL"/>
          <w:i/>
          <w:sz w:val="24"/>
          <w:szCs w:val="24"/>
        </w:rPr>
        <w:t>:</w:t>
      </w:r>
      <w:r w:rsidR="001C0E2F">
        <w:rPr>
          <w:rFonts w:ascii="Charis SIL" w:eastAsia="Times New Roman" w:hAnsi="Charis SIL" w:cs="Charis SIL"/>
          <w:i/>
          <w:sz w:val="24"/>
          <w:szCs w:val="24"/>
          <w:lang w:val="en-US"/>
        </w:rPr>
        <w:t>08</w:t>
      </w:r>
      <w:r w:rsidRPr="008C28FB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8C28FB" w:rsidRPr="008C28FB" w:rsidRDefault="008C28FB" w:rsidP="008C28F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8C28FB">
        <w:rPr>
          <w:rFonts w:ascii="Charis SIL" w:eastAsia="Times New Roman" w:hAnsi="Charis SIL" w:cs="Charis SIL"/>
          <w:b/>
          <w:bCs/>
          <w:sz w:val="24"/>
          <w:szCs w:val="24"/>
        </w:rPr>
        <w:t>Преданный</w:t>
      </w:r>
      <w:r w:rsidRPr="008C28FB">
        <w:rPr>
          <w:rFonts w:ascii="Charis SIL" w:eastAsia="Times New Roman" w:hAnsi="Charis SIL" w:cs="Charis SIL"/>
          <w:bCs/>
          <w:sz w:val="24"/>
          <w:szCs w:val="24"/>
        </w:rPr>
        <w:t>:</w:t>
      </w:r>
      <w:r w:rsidRPr="008C28FB">
        <w:rPr>
          <w:rFonts w:ascii="Charis SIL" w:eastAsia="Times New Roman" w:hAnsi="Charis SIL" w:cs="Charis SIL"/>
          <w:sz w:val="24"/>
          <w:szCs w:val="24"/>
        </w:rPr>
        <w:t xml:space="preserve"> В день явления Шрилы Бхактисиддханты Сарасвати Тхакура Прабхупады, мы читали, была произнесена одна речь — его обращение к </w:t>
      </w:r>
      <w:r w:rsidRPr="008C28FB">
        <w:rPr>
          <w:rFonts w:ascii="Charis SIL" w:eastAsia="Times New Roman" w:hAnsi="Charis SIL" w:cs="Charis SIL"/>
          <w:i/>
          <w:iCs/>
          <w:sz w:val="24"/>
          <w:szCs w:val="24"/>
        </w:rPr>
        <w:lastRenderedPageBreak/>
        <w:t>санньяси</w:t>
      </w:r>
      <w:r w:rsidRPr="008C28FB">
        <w:rPr>
          <w:rFonts w:ascii="Charis SIL" w:eastAsia="Times New Roman" w:hAnsi="Charis SIL" w:cs="Charis SIL"/>
          <w:sz w:val="24"/>
          <w:szCs w:val="24"/>
        </w:rPr>
        <w:t>, которые собирались ехать на запад, чтобы проповедовать. В 1933 году, возможно. Его напутственная речь. Он вдохновлял их проповедовать на западе. И все наши преданные, которые слушали эту речь, чувствовали экстаз, слыша его слова.</w:t>
      </w:r>
    </w:p>
    <w:p w:rsidR="008C28FB" w:rsidRPr="008C28FB" w:rsidRDefault="008C28FB" w:rsidP="008C28F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8C28FB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 w:rsidRPr="008C28FB">
        <w:rPr>
          <w:rFonts w:ascii="Charis SIL" w:eastAsia="Times New Roman" w:hAnsi="Charis SIL" w:cs="Charis SIL"/>
          <w:sz w:val="24"/>
          <w:szCs w:val="24"/>
        </w:rPr>
        <w:t>: Где вы нашли эту речь? В «Гаудие»?</w:t>
      </w:r>
    </w:p>
    <w:p w:rsidR="008C28FB" w:rsidRPr="008C28FB" w:rsidRDefault="008C28FB" w:rsidP="008C28F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8C28FB">
        <w:rPr>
          <w:rFonts w:ascii="Charis SIL" w:eastAsia="Times New Roman" w:hAnsi="Charis SIL" w:cs="Charis SIL"/>
          <w:b/>
          <w:bCs/>
          <w:sz w:val="24"/>
          <w:szCs w:val="24"/>
        </w:rPr>
        <w:t>Преданный</w:t>
      </w:r>
      <w:r w:rsidRPr="008C28FB">
        <w:rPr>
          <w:rFonts w:ascii="Charis SIL" w:eastAsia="Times New Roman" w:hAnsi="Charis SIL" w:cs="Charis SIL"/>
          <w:sz w:val="24"/>
          <w:szCs w:val="24"/>
        </w:rPr>
        <w:t>: Она была включена в сборник статей под названием «Учение Шри Чайтаньи».</w:t>
      </w:r>
    </w:p>
    <w:p w:rsidR="008C28FB" w:rsidRPr="008C28FB" w:rsidRDefault="008C28FB" w:rsidP="008C28F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8C28FB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 w:rsidRPr="008C28FB">
        <w:rPr>
          <w:rFonts w:ascii="Charis SIL" w:eastAsia="Times New Roman" w:hAnsi="Charis SIL" w:cs="Charis SIL"/>
          <w:sz w:val="24"/>
          <w:szCs w:val="24"/>
        </w:rPr>
        <w:t>: Кем была опубликована эта книга?</w:t>
      </w:r>
    </w:p>
    <w:p w:rsidR="008C28FB" w:rsidRPr="008C28FB" w:rsidRDefault="008C28FB" w:rsidP="008C28F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8C28FB">
        <w:rPr>
          <w:rFonts w:ascii="Charis SIL" w:eastAsia="Times New Roman" w:hAnsi="Charis SIL" w:cs="Charis SIL"/>
          <w:b/>
          <w:bCs/>
          <w:sz w:val="24"/>
          <w:szCs w:val="24"/>
        </w:rPr>
        <w:t>Преданный</w:t>
      </w:r>
      <w:r w:rsidRPr="008C28FB">
        <w:rPr>
          <w:rFonts w:ascii="Charis SIL" w:eastAsia="Times New Roman" w:hAnsi="Charis SIL" w:cs="Charis SIL"/>
          <w:sz w:val="24"/>
          <w:szCs w:val="24"/>
        </w:rPr>
        <w:t xml:space="preserve">: Тиртхой Махараджем. В то время он дал им наставление. Они должны использовать следующий метод пропаганды: метод, данный и объясненный Шри Чайтаньей Махапрабху — </w:t>
      </w:r>
      <w:proofErr w:type="spellStart"/>
      <w:proofErr w:type="gramStart"/>
      <w:r w:rsidRPr="008C28FB">
        <w:rPr>
          <w:rFonts w:ascii="Charis SIL" w:eastAsia="Times New Roman" w:hAnsi="Charis SIL" w:cs="Charis SIL"/>
          <w:i/>
          <w:iCs/>
          <w:sz w:val="24"/>
          <w:szCs w:val="24"/>
        </w:rPr>
        <w:t>тр</w:t>
      </w:r>
      <w:proofErr w:type="gramEnd"/>
      <w:r w:rsidRPr="008C28FB">
        <w:rPr>
          <w:rFonts w:ascii="Charis SIL" w:eastAsia="Times New Roman" w:hAnsi="Charis SIL" w:cs="Charis SIL"/>
          <w:i/>
          <w:iCs/>
          <w:sz w:val="24"/>
          <w:szCs w:val="24"/>
        </w:rPr>
        <w:t>̣н̣а̄д</w:t>
      </w:r>
      <w:proofErr w:type="spellEnd"/>
      <w:r w:rsidRPr="008C28FB">
        <w:rPr>
          <w:rFonts w:ascii="Charis SIL" w:eastAsia="Times New Roman" w:hAnsi="Charis SIL" w:cs="Charis SIL"/>
          <w:i/>
          <w:iCs/>
          <w:sz w:val="24"/>
          <w:szCs w:val="24"/>
        </w:rPr>
        <w:t xml:space="preserve"> </w:t>
      </w:r>
      <w:proofErr w:type="spellStart"/>
      <w:r w:rsidRPr="008C28FB">
        <w:rPr>
          <w:rFonts w:ascii="Charis SIL" w:eastAsia="Times New Roman" w:hAnsi="Charis SIL" w:cs="Charis SIL"/>
          <w:i/>
          <w:iCs/>
          <w:sz w:val="24"/>
          <w:szCs w:val="24"/>
        </w:rPr>
        <w:t>апи</w:t>
      </w:r>
      <w:proofErr w:type="spellEnd"/>
      <w:r w:rsidRPr="008C28FB">
        <w:rPr>
          <w:rFonts w:ascii="Charis SIL" w:eastAsia="Times New Roman" w:hAnsi="Charis SIL" w:cs="Charis SIL"/>
          <w:i/>
          <w:iCs/>
          <w:sz w:val="24"/>
          <w:szCs w:val="24"/>
        </w:rPr>
        <w:t xml:space="preserve"> </w:t>
      </w:r>
      <w:proofErr w:type="spellStart"/>
      <w:r w:rsidRPr="008C28FB">
        <w:rPr>
          <w:rFonts w:ascii="Charis SIL" w:eastAsia="Times New Roman" w:hAnsi="Charis SIL" w:cs="Charis SIL"/>
          <w:i/>
          <w:iCs/>
          <w:sz w:val="24"/>
          <w:szCs w:val="24"/>
        </w:rPr>
        <w:t>сунӣчена</w:t>
      </w:r>
      <w:proofErr w:type="spellEnd"/>
      <w:r w:rsidRPr="008C28FB">
        <w:rPr>
          <w:rFonts w:ascii="Charis SIL" w:eastAsia="Times New Roman" w:hAnsi="Charis SIL" w:cs="Charis SIL"/>
          <w:i/>
          <w:iCs/>
          <w:sz w:val="24"/>
          <w:szCs w:val="24"/>
          <w:vertAlign w:val="superscript"/>
        </w:rPr>
        <w:footnoteReference w:id="1"/>
      </w:r>
      <w:r w:rsidRPr="008C28FB">
        <w:rPr>
          <w:rFonts w:ascii="Charis SIL" w:eastAsia="Times New Roman" w:hAnsi="Charis SIL" w:cs="Charis SIL"/>
          <w:i/>
          <w:iCs/>
          <w:sz w:val="24"/>
          <w:szCs w:val="24"/>
        </w:rPr>
        <w:t xml:space="preserve"> </w:t>
      </w:r>
      <w:r w:rsidRPr="008C28FB">
        <w:rPr>
          <w:rFonts w:ascii="Charis SIL" w:eastAsia="Times New Roman" w:hAnsi="Charis SIL" w:cs="Charis SIL"/>
          <w:sz w:val="24"/>
          <w:szCs w:val="24"/>
        </w:rPr>
        <w:t xml:space="preserve">и так далее. Он говорил: «Это должен быть метод, который они должны использовать в своей пропаганде на западе, и тогда </w:t>
      </w:r>
      <w:proofErr w:type="gramStart"/>
      <w:r w:rsidRPr="008C28FB">
        <w:rPr>
          <w:rFonts w:ascii="Charis SIL" w:eastAsia="Times New Roman" w:hAnsi="Charis SIL" w:cs="Charis SIL"/>
          <w:sz w:val="24"/>
          <w:szCs w:val="24"/>
        </w:rPr>
        <w:t>они</w:t>
      </w:r>
      <w:proofErr w:type="gramEnd"/>
      <w:r w:rsidRPr="008C28FB">
        <w:rPr>
          <w:rFonts w:ascii="Charis SIL" w:eastAsia="Times New Roman" w:hAnsi="Charis SIL" w:cs="Charis SIL"/>
          <w:sz w:val="24"/>
          <w:szCs w:val="24"/>
        </w:rPr>
        <w:t xml:space="preserve"> достигнут, добь</w:t>
      </w:r>
      <w:bookmarkStart w:id="0" w:name="_GoBack"/>
      <w:bookmarkEnd w:id="0"/>
      <w:r w:rsidRPr="008C28FB">
        <w:rPr>
          <w:rFonts w:ascii="Charis SIL" w:eastAsia="Times New Roman" w:hAnsi="Charis SIL" w:cs="Charis SIL"/>
          <w:sz w:val="24"/>
          <w:szCs w:val="24"/>
        </w:rPr>
        <w:t>ются успеха».</w:t>
      </w:r>
    </w:p>
    <w:p w:rsidR="008C28FB" w:rsidRPr="008C28FB" w:rsidRDefault="008C28FB" w:rsidP="008C28F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8C28FB">
        <w:rPr>
          <w:rFonts w:ascii="Charis SIL" w:eastAsia="Times New Roman" w:hAnsi="Charis SIL" w:cs="Charis SIL"/>
          <w:i/>
          <w:sz w:val="24"/>
          <w:szCs w:val="24"/>
        </w:rPr>
        <w:t>#</w:t>
      </w:r>
      <w:r w:rsidR="001C0E2F">
        <w:rPr>
          <w:rFonts w:ascii="Charis SIL" w:eastAsia="Times New Roman" w:hAnsi="Charis SIL" w:cs="Charis SIL"/>
          <w:i/>
          <w:sz w:val="24"/>
          <w:szCs w:val="24"/>
        </w:rPr>
        <w:t>00:</w:t>
      </w:r>
      <w:r w:rsidR="001C0E2F">
        <w:rPr>
          <w:rFonts w:ascii="Charis SIL" w:eastAsia="Times New Roman" w:hAnsi="Charis SIL" w:cs="Charis SIL"/>
          <w:i/>
          <w:sz w:val="24"/>
          <w:szCs w:val="24"/>
          <w:lang w:val="en-US"/>
        </w:rPr>
        <w:t>09</w:t>
      </w:r>
      <w:r w:rsidR="001C0E2F">
        <w:rPr>
          <w:rFonts w:ascii="Charis SIL" w:eastAsia="Times New Roman" w:hAnsi="Charis SIL" w:cs="Charis SIL"/>
          <w:i/>
          <w:sz w:val="24"/>
          <w:szCs w:val="24"/>
        </w:rPr>
        <w:t>:</w:t>
      </w:r>
      <w:r w:rsidR="001C0E2F">
        <w:rPr>
          <w:rFonts w:ascii="Charis SIL" w:eastAsia="Times New Roman" w:hAnsi="Charis SIL" w:cs="Charis SIL"/>
          <w:i/>
          <w:sz w:val="24"/>
          <w:szCs w:val="24"/>
          <w:lang w:val="en-US"/>
        </w:rPr>
        <w:t>30</w:t>
      </w:r>
      <w:r w:rsidRPr="008C28FB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8C3A8A" w:rsidRPr="008C28FB" w:rsidRDefault="008C28FB" w:rsidP="008C28F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8C28FB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 w:rsidRPr="008C28FB">
        <w:rPr>
          <w:rFonts w:ascii="Charis SIL" w:eastAsia="Times New Roman" w:hAnsi="Charis SIL" w:cs="Charis SIL"/>
          <w:sz w:val="24"/>
          <w:szCs w:val="24"/>
        </w:rPr>
        <w:t xml:space="preserve">: И Свами Махарадж делал это. Его </w:t>
      </w:r>
      <w:r w:rsidR="00FF207A">
        <w:rPr>
          <w:rFonts w:ascii="Charis SIL" w:eastAsia="Times New Roman" w:hAnsi="Charis SIL" w:cs="Charis SIL"/>
          <w:sz w:val="24"/>
          <w:szCs w:val="24"/>
        </w:rPr>
        <w:t xml:space="preserve">жизни также угрожала опасность, </w:t>
      </w:r>
      <w:r w:rsidRPr="008C28FB">
        <w:rPr>
          <w:rFonts w:ascii="Charis SIL" w:eastAsia="Times New Roman" w:hAnsi="Charis SIL" w:cs="Charis SIL"/>
          <w:sz w:val="24"/>
          <w:szCs w:val="24"/>
        </w:rPr>
        <w:t xml:space="preserve">тем не </w:t>
      </w:r>
      <w:proofErr w:type="gramStart"/>
      <w:r w:rsidRPr="008C28FB">
        <w:rPr>
          <w:rFonts w:ascii="Charis SIL" w:eastAsia="Times New Roman" w:hAnsi="Charis SIL" w:cs="Charis SIL"/>
          <w:sz w:val="24"/>
          <w:szCs w:val="24"/>
        </w:rPr>
        <w:t>менее</w:t>
      </w:r>
      <w:proofErr w:type="gramEnd"/>
      <w:r w:rsidRPr="008C28FB">
        <w:rPr>
          <w:rFonts w:ascii="Charis SIL" w:eastAsia="Times New Roman" w:hAnsi="Charis SIL" w:cs="Charis SIL"/>
          <w:sz w:val="24"/>
          <w:szCs w:val="24"/>
        </w:rPr>
        <w:t xml:space="preserve"> с божественной убежденностью он продолжал идти вперед.</w:t>
      </w:r>
    </w:p>
    <w:sectPr w:rsidR="008C3A8A" w:rsidRPr="008C28FB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EB" w:rsidRDefault="00F53AEB" w:rsidP="008C28FB">
      <w:pPr>
        <w:spacing w:after="0" w:line="240" w:lineRule="auto"/>
      </w:pPr>
      <w:r>
        <w:separator/>
      </w:r>
    </w:p>
  </w:endnote>
  <w:endnote w:type="continuationSeparator" w:id="0">
    <w:p w:rsidR="00F53AEB" w:rsidRDefault="00F53AEB" w:rsidP="008C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50006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EB" w:rsidRDefault="00F53AEB" w:rsidP="008C28FB">
      <w:pPr>
        <w:spacing w:after="0" w:line="240" w:lineRule="auto"/>
      </w:pPr>
      <w:r>
        <w:separator/>
      </w:r>
    </w:p>
  </w:footnote>
  <w:footnote w:type="continuationSeparator" w:id="0">
    <w:p w:rsidR="00F53AEB" w:rsidRDefault="00F53AEB" w:rsidP="008C28FB">
      <w:pPr>
        <w:spacing w:after="0" w:line="240" w:lineRule="auto"/>
      </w:pPr>
      <w:r>
        <w:continuationSeparator/>
      </w:r>
    </w:p>
  </w:footnote>
  <w:footnote w:id="1">
    <w:p w:rsidR="008C28FB" w:rsidRPr="00FF207A" w:rsidRDefault="008C28FB" w:rsidP="00FF207A">
      <w:pPr>
        <w:spacing w:after="240"/>
        <w:ind w:right="-1"/>
        <w:jc w:val="both"/>
        <w:rPr>
          <w:rFonts w:ascii="Charis SIL" w:hAnsi="Charis SIL" w:cs="Charis SIL"/>
          <w:sz w:val="20"/>
          <w:szCs w:val="24"/>
        </w:rPr>
      </w:pPr>
      <w:r>
        <w:rPr>
          <w:rStyle w:val="a5"/>
        </w:rPr>
        <w:footnoteRef/>
      </w:r>
      <w:r w:rsidR="00FF207A">
        <w:t> </w:t>
      </w:r>
      <w:proofErr w:type="spellStart"/>
      <w:proofErr w:type="gramStart"/>
      <w:r w:rsidR="00FF207A">
        <w:rPr>
          <w:rFonts w:ascii="Charis SIL" w:hAnsi="Charis SIL" w:cs="Charis SIL"/>
          <w:i/>
          <w:sz w:val="20"/>
          <w:szCs w:val="24"/>
        </w:rPr>
        <w:t>тр</w:t>
      </w:r>
      <w:proofErr w:type="gramEnd"/>
      <w:r w:rsidR="00FF207A">
        <w:rPr>
          <w:rFonts w:ascii="Charis SIL" w:hAnsi="Charis SIL" w:cs="Charis SIL"/>
          <w:i/>
          <w:sz w:val="20"/>
          <w:szCs w:val="24"/>
        </w:rPr>
        <w:t>̣на̄д</w:t>
      </w:r>
      <w:proofErr w:type="spellEnd"/>
      <w:r w:rsidR="00FF207A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="00FF207A">
        <w:rPr>
          <w:rFonts w:ascii="Charis SIL" w:hAnsi="Charis SIL" w:cs="Charis SIL"/>
          <w:i/>
          <w:sz w:val="20"/>
          <w:szCs w:val="24"/>
        </w:rPr>
        <w:t>апи</w:t>
      </w:r>
      <w:proofErr w:type="spellEnd"/>
      <w:r w:rsidR="00FF207A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="00FF207A">
        <w:rPr>
          <w:rFonts w:ascii="Charis SIL" w:hAnsi="Charis SIL" w:cs="Charis SIL"/>
          <w:i/>
          <w:sz w:val="20"/>
          <w:szCs w:val="24"/>
        </w:rPr>
        <w:t>сунӣчена</w:t>
      </w:r>
      <w:proofErr w:type="spellEnd"/>
      <w:r w:rsidR="00FF207A">
        <w:rPr>
          <w:rFonts w:ascii="Charis SIL" w:hAnsi="Charis SIL" w:cs="Charis SIL"/>
          <w:i/>
          <w:sz w:val="20"/>
          <w:szCs w:val="24"/>
        </w:rPr>
        <w:t xml:space="preserve">, </w:t>
      </w:r>
      <w:proofErr w:type="spellStart"/>
      <w:r w:rsidR="00FF207A">
        <w:rPr>
          <w:rFonts w:ascii="Charis SIL" w:hAnsi="Charis SIL" w:cs="Charis SIL"/>
          <w:i/>
          <w:sz w:val="20"/>
          <w:szCs w:val="24"/>
        </w:rPr>
        <w:t>тарор</w:t>
      </w:r>
      <w:proofErr w:type="spellEnd"/>
      <w:r w:rsidR="00FF207A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="00FF207A">
        <w:rPr>
          <w:rFonts w:ascii="Charis SIL" w:hAnsi="Charis SIL" w:cs="Charis SIL"/>
          <w:i/>
          <w:sz w:val="20"/>
          <w:szCs w:val="24"/>
        </w:rPr>
        <w:t>апи</w:t>
      </w:r>
      <w:proofErr w:type="spellEnd"/>
      <w:r w:rsidR="00FF207A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="00FF207A">
        <w:rPr>
          <w:rFonts w:ascii="Charis SIL" w:hAnsi="Charis SIL" w:cs="Charis SIL"/>
          <w:i/>
          <w:sz w:val="20"/>
          <w:szCs w:val="24"/>
        </w:rPr>
        <w:t>сахиш̣н̣уна</w:t>
      </w:r>
      <w:proofErr w:type="spellEnd"/>
      <w:r w:rsidR="00FF207A">
        <w:rPr>
          <w:rFonts w:ascii="Charis SIL" w:hAnsi="Charis SIL" w:cs="Charis SIL"/>
          <w:i/>
          <w:sz w:val="20"/>
          <w:szCs w:val="24"/>
        </w:rPr>
        <w:t xml:space="preserve">̄ / </w:t>
      </w:r>
      <w:proofErr w:type="spellStart"/>
      <w:r w:rsidR="00FF207A">
        <w:rPr>
          <w:rFonts w:ascii="Charis SIL" w:hAnsi="Charis SIL" w:cs="Charis SIL"/>
          <w:i/>
          <w:sz w:val="20"/>
          <w:szCs w:val="24"/>
        </w:rPr>
        <w:t>ама̄нина</w:t>
      </w:r>
      <w:proofErr w:type="spellEnd"/>
      <w:r w:rsidR="00FF207A">
        <w:rPr>
          <w:rFonts w:ascii="Charis SIL" w:hAnsi="Charis SIL" w:cs="Charis SIL"/>
          <w:i/>
          <w:sz w:val="20"/>
          <w:szCs w:val="24"/>
        </w:rPr>
        <w:t xml:space="preserve">̄ </w:t>
      </w:r>
      <w:proofErr w:type="spellStart"/>
      <w:r w:rsidR="00FF207A">
        <w:rPr>
          <w:rFonts w:ascii="Charis SIL" w:hAnsi="Charis SIL" w:cs="Charis SIL"/>
          <w:i/>
          <w:sz w:val="20"/>
          <w:szCs w:val="24"/>
        </w:rPr>
        <w:t>ма̄надена</w:t>
      </w:r>
      <w:proofErr w:type="spellEnd"/>
      <w:r w:rsidR="00FF207A">
        <w:rPr>
          <w:rFonts w:ascii="Charis SIL" w:hAnsi="Charis SIL" w:cs="Charis SIL"/>
          <w:i/>
          <w:sz w:val="20"/>
          <w:szCs w:val="24"/>
        </w:rPr>
        <w:t xml:space="preserve">, </w:t>
      </w:r>
      <w:proofErr w:type="spellStart"/>
      <w:r w:rsidR="00FF207A">
        <w:rPr>
          <w:rFonts w:ascii="Charis SIL" w:hAnsi="Charis SIL" w:cs="Charis SIL"/>
          <w:i/>
          <w:sz w:val="20"/>
          <w:szCs w:val="24"/>
        </w:rPr>
        <w:t>кӣрттанӣйах</w:t>
      </w:r>
      <w:proofErr w:type="spellEnd"/>
      <w:r w:rsidR="00FF207A">
        <w:rPr>
          <w:rFonts w:ascii="Charis SIL" w:hAnsi="Charis SIL" w:cs="Charis SIL"/>
          <w:i/>
          <w:sz w:val="20"/>
          <w:szCs w:val="24"/>
        </w:rPr>
        <w:t xml:space="preserve">̣ сада̄ </w:t>
      </w:r>
      <w:proofErr w:type="spellStart"/>
      <w:r w:rsidR="00FF207A">
        <w:rPr>
          <w:rFonts w:ascii="Charis SIL" w:hAnsi="Charis SIL" w:cs="Charis SIL"/>
          <w:i/>
          <w:sz w:val="20"/>
          <w:szCs w:val="24"/>
        </w:rPr>
        <w:t>харих</w:t>
      </w:r>
      <w:proofErr w:type="spellEnd"/>
      <w:r w:rsidR="00FF207A">
        <w:rPr>
          <w:rFonts w:ascii="Charis SIL" w:hAnsi="Charis SIL" w:cs="Charis SIL"/>
          <w:i/>
          <w:sz w:val="20"/>
          <w:szCs w:val="24"/>
        </w:rPr>
        <w:t>̣ —</w:t>
      </w:r>
      <w:r w:rsidR="00FF207A">
        <w:rPr>
          <w:rFonts w:ascii="Charis SIL" w:hAnsi="Charis SIL" w:cs="Charis SIL"/>
          <w:b/>
          <w:sz w:val="20"/>
          <w:szCs w:val="24"/>
        </w:rPr>
        <w:t xml:space="preserve"> </w:t>
      </w:r>
      <w:r w:rsidR="00FF207A">
        <w:rPr>
          <w:rFonts w:ascii="Charis SIL" w:hAnsi="Charis SIL" w:cs="Charis SIL"/>
          <w:sz w:val="20"/>
          <w:szCs w:val="24"/>
        </w:rPr>
        <w:t>«Тот, кто смиреннее травинки, более терпелив, чем дерево, и почитает других, но не желает какого-либо почтения к себе, всегда достоин воспевать Святое Имя» (Всевышний Господь Шри Чайтаньячандра, «Шри Шикшаштакам», 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3A8A"/>
    <w:rsid w:val="00075611"/>
    <w:rsid w:val="001C0E2F"/>
    <w:rsid w:val="00205874"/>
    <w:rsid w:val="002C12FD"/>
    <w:rsid w:val="00431B2A"/>
    <w:rsid w:val="00863CA1"/>
    <w:rsid w:val="008C28FB"/>
    <w:rsid w:val="008C3A8A"/>
    <w:rsid w:val="00F53AEB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8C28FB"/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locked/>
    <w:rsid w:val="008C28FB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28FB"/>
    <w:rPr>
      <w:rFonts w:cs="Times New Roman"/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8C28FB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8C28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CocoaOOXMLWriter/1347.57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912D-CF55-478F-810F-E6A7FB747F6F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45173E40-F268-4540-96E4-508904D2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7</cp:revision>
  <dcterms:created xsi:type="dcterms:W3CDTF">2015-08-06T16:46:00Z</dcterms:created>
  <dcterms:modified xsi:type="dcterms:W3CDTF">2016-05-29T11:36:00Z</dcterms:modified>
</cp:coreProperties>
</file>