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32" w:rsidRPr="00453B6A" w:rsidRDefault="00453B6A">
      <w:pPr>
        <w:rPr>
          <w:rFonts w:ascii="Charis SIL" w:hAnsi="Charis SIL" w:cs="Charis SIL"/>
        </w:rPr>
      </w:pPr>
      <w:r w:rsidRPr="00453B6A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C81532" w:rsidRPr="00DC4065" w:rsidRDefault="00453B6A">
      <w:pPr>
        <w:rPr>
          <w:rFonts w:ascii="Charis SIL" w:hAnsi="Charis SIL" w:cs="Charis SIL"/>
          <w:color w:val="C00000"/>
        </w:rPr>
      </w:pPr>
      <w:r w:rsidRPr="00DC4065">
        <w:rPr>
          <w:rFonts w:ascii="Charis SIL" w:hAnsi="Charis SIL" w:cs="Charis SIL"/>
          <w:b/>
          <w:color w:val="C00000"/>
          <w:sz w:val="28"/>
        </w:rPr>
        <w:t>1982.03.08.B4</w:t>
      </w:r>
    </w:p>
    <w:p w:rsidR="00C81532" w:rsidRPr="00DC4065" w:rsidRDefault="00453B6A">
      <w:pPr>
        <w:jc w:val="both"/>
        <w:rPr>
          <w:rFonts w:ascii="Charis SIL" w:hAnsi="Charis SIL" w:cs="Charis SIL"/>
          <w:color w:val="C00000"/>
        </w:rPr>
      </w:pPr>
      <w:r w:rsidRPr="00DC4065">
        <w:rPr>
          <w:rFonts w:ascii="Charis SIL" w:hAnsi="Charis SIL" w:cs="Charis SIL"/>
          <w:b/>
          <w:color w:val="C00000"/>
          <w:sz w:val="28"/>
        </w:rPr>
        <w:t>О Говинда-кунде в Навадвипе</w:t>
      </w:r>
    </w:p>
    <w:p w:rsidR="00C81532" w:rsidRPr="00453B6A" w:rsidRDefault="00C81532">
      <w:pPr>
        <w:jc w:val="both"/>
        <w:rPr>
          <w:rFonts w:ascii="Charis SIL" w:hAnsi="Charis SIL" w:cs="Charis SIL"/>
        </w:rPr>
      </w:pPr>
    </w:p>
    <w:p w:rsidR="00C81532" w:rsidRPr="00453B6A" w:rsidRDefault="00453B6A">
      <w:pPr>
        <w:jc w:val="both"/>
        <w:rPr>
          <w:rFonts w:ascii="Charis SIL" w:hAnsi="Charis SIL" w:cs="Charis SIL"/>
        </w:rPr>
      </w:pPr>
      <w:r w:rsidRPr="00453B6A">
        <w:rPr>
          <w:rFonts w:ascii="Charis SIL" w:hAnsi="Charis SIL" w:cs="Charis SIL"/>
          <w:b/>
          <w:sz w:val="24"/>
        </w:rPr>
        <w:t>Шрила Шридхар Махарадж</w:t>
      </w:r>
      <w:r w:rsidRPr="00453B6A">
        <w:rPr>
          <w:rFonts w:ascii="Charis SIL" w:hAnsi="Charis SIL" w:cs="Charis SIL"/>
          <w:sz w:val="24"/>
        </w:rPr>
        <w:t>: Нитай-Гаура Харибол.</w:t>
      </w:r>
    </w:p>
    <w:p w:rsidR="00C81532" w:rsidRPr="00453B6A" w:rsidRDefault="00453B6A">
      <w:pPr>
        <w:jc w:val="both"/>
        <w:rPr>
          <w:rFonts w:ascii="Charis SIL" w:hAnsi="Charis SIL" w:cs="Charis SIL"/>
        </w:rPr>
      </w:pPr>
      <w:r w:rsidRPr="00453B6A">
        <w:rPr>
          <w:rFonts w:ascii="Charis SIL" w:hAnsi="Charis SIL" w:cs="Charis SIL"/>
          <w:b/>
          <w:sz w:val="24"/>
        </w:rPr>
        <w:t>Преданный</w:t>
      </w:r>
      <w:r w:rsidRPr="00453B6A">
        <w:rPr>
          <w:rFonts w:ascii="Charis SIL" w:hAnsi="Charis SIL" w:cs="Charis SIL"/>
          <w:sz w:val="24"/>
        </w:rPr>
        <w:t>: Вы говорите о Говинда-</w:t>
      </w:r>
      <w:r w:rsidRPr="00DC4065">
        <w:rPr>
          <w:rFonts w:ascii="Charis SIL" w:hAnsi="Charis SIL" w:cs="Charis SIL"/>
          <w:sz w:val="24"/>
        </w:rPr>
        <w:t>кунде</w:t>
      </w:r>
      <w:r w:rsidRPr="00453B6A">
        <w:rPr>
          <w:rFonts w:ascii="Charis SIL" w:hAnsi="Charis SIL" w:cs="Charis SIL"/>
          <w:sz w:val="24"/>
        </w:rPr>
        <w:t>. Эта Говинда-</w:t>
      </w:r>
      <w:r w:rsidRPr="00DC4065">
        <w:rPr>
          <w:rFonts w:ascii="Charis SIL" w:hAnsi="Charis SIL" w:cs="Charis SIL"/>
          <w:sz w:val="24"/>
        </w:rPr>
        <w:t>кунда</w:t>
      </w:r>
      <w:r w:rsidRPr="00453B6A">
        <w:rPr>
          <w:rFonts w:ascii="Charis SIL" w:hAnsi="Charis SIL" w:cs="Charis SIL"/>
          <w:sz w:val="24"/>
        </w:rPr>
        <w:t xml:space="preserve"> перед матхом тождественна той Говинда </w:t>
      </w:r>
      <w:r w:rsidRPr="00DC4065">
        <w:rPr>
          <w:rFonts w:ascii="Charis SIL" w:hAnsi="Charis SIL" w:cs="Charis SIL"/>
          <w:sz w:val="24"/>
        </w:rPr>
        <w:t>кунде</w:t>
      </w:r>
      <w:r w:rsidRPr="00453B6A">
        <w:rPr>
          <w:rFonts w:ascii="Charis SIL" w:hAnsi="Charis SIL" w:cs="Charis SIL"/>
          <w:sz w:val="24"/>
        </w:rPr>
        <w:t>?</w:t>
      </w:r>
    </w:p>
    <w:p w:rsidR="00C81532" w:rsidRPr="00453B6A" w:rsidRDefault="00453B6A">
      <w:pPr>
        <w:jc w:val="both"/>
        <w:rPr>
          <w:rFonts w:ascii="Charis SIL" w:hAnsi="Charis SIL" w:cs="Charis SIL"/>
        </w:rPr>
      </w:pPr>
      <w:r w:rsidRPr="00453B6A">
        <w:rPr>
          <w:rFonts w:ascii="Charis SIL" w:hAnsi="Charis SIL" w:cs="Charis SIL"/>
          <w:b/>
          <w:sz w:val="24"/>
        </w:rPr>
        <w:t>Преданный</w:t>
      </w:r>
      <w:r w:rsidRPr="00453B6A">
        <w:rPr>
          <w:rFonts w:ascii="Charis SIL" w:hAnsi="Charis SIL" w:cs="Charis SIL"/>
          <w:sz w:val="24"/>
        </w:rPr>
        <w:t xml:space="preserve">: Он говорит: </w:t>
      </w:r>
      <w:r w:rsidR="00BD5506">
        <w:rPr>
          <w:rFonts w:ascii="Charis SIL" w:hAnsi="Charis SIL" w:cs="Charis SIL"/>
          <w:sz w:val="24"/>
        </w:rPr>
        <w:t>в</w:t>
      </w:r>
      <w:r w:rsidRPr="00453B6A">
        <w:rPr>
          <w:rFonts w:ascii="Charis SIL" w:hAnsi="Charis SIL" w:cs="Charis SIL"/>
          <w:sz w:val="24"/>
        </w:rPr>
        <w:t>ы рассказывали, что Мадхавендра Пури сидел на берегу Говинда-</w:t>
      </w:r>
      <w:r w:rsidRPr="00BD5506">
        <w:rPr>
          <w:rFonts w:ascii="Charis SIL" w:hAnsi="Charis SIL" w:cs="Charis SIL"/>
          <w:sz w:val="24"/>
        </w:rPr>
        <w:t>кунды</w:t>
      </w:r>
      <w:r w:rsidRPr="00453B6A">
        <w:rPr>
          <w:rFonts w:ascii="Charis SIL" w:hAnsi="Charis SIL" w:cs="Charis SIL"/>
          <w:sz w:val="24"/>
        </w:rPr>
        <w:t>. Он спрашивает: эта Говинда-</w:t>
      </w:r>
      <w:r w:rsidRPr="00BD5506">
        <w:rPr>
          <w:rFonts w:ascii="Charis SIL" w:hAnsi="Charis SIL" w:cs="Charis SIL"/>
          <w:sz w:val="24"/>
        </w:rPr>
        <w:t>кунда</w:t>
      </w:r>
      <w:r w:rsidRPr="00453B6A">
        <w:rPr>
          <w:rFonts w:ascii="Charis SIL" w:hAnsi="Charis SIL" w:cs="Charis SIL"/>
          <w:sz w:val="24"/>
        </w:rPr>
        <w:t xml:space="preserve"> тождественна той Говинда-</w:t>
      </w:r>
      <w:r w:rsidRPr="00BD5506">
        <w:rPr>
          <w:rFonts w:ascii="Charis SIL" w:hAnsi="Charis SIL" w:cs="Charis SIL"/>
          <w:sz w:val="24"/>
        </w:rPr>
        <w:t>кунде</w:t>
      </w:r>
      <w:r w:rsidRPr="00453B6A">
        <w:rPr>
          <w:rFonts w:ascii="Charis SIL" w:hAnsi="Charis SIL" w:cs="Charis SIL"/>
          <w:sz w:val="24"/>
        </w:rPr>
        <w:t>?</w:t>
      </w:r>
    </w:p>
    <w:p w:rsidR="00C81532" w:rsidRPr="00453B6A" w:rsidRDefault="00BD5506">
      <w:p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i/>
          <w:sz w:val="24"/>
        </w:rPr>
        <w:t>#00:00</w:t>
      </w:r>
      <w:r w:rsidR="00453B6A" w:rsidRPr="00453B6A">
        <w:rPr>
          <w:rFonts w:ascii="Charis SIL" w:hAnsi="Charis SIL" w:cs="Charis SIL"/>
          <w:i/>
          <w:sz w:val="24"/>
        </w:rPr>
        <w:t>:22#</w:t>
      </w:r>
    </w:p>
    <w:p w:rsidR="00C81532" w:rsidRPr="00453B6A" w:rsidRDefault="00453B6A" w:rsidP="00BD5506">
      <w:pPr>
        <w:jc w:val="both"/>
        <w:rPr>
          <w:rFonts w:ascii="Charis SIL" w:hAnsi="Charis SIL" w:cs="Charis SIL"/>
        </w:rPr>
      </w:pPr>
      <w:r w:rsidRPr="00453B6A">
        <w:rPr>
          <w:rFonts w:ascii="Charis SIL" w:hAnsi="Charis SIL" w:cs="Charis SIL"/>
          <w:b/>
          <w:sz w:val="24"/>
        </w:rPr>
        <w:t>Шрила Шридхар Махарадж</w:t>
      </w:r>
      <w:r w:rsidRPr="00453B6A">
        <w:rPr>
          <w:rFonts w:ascii="Charis SIL" w:hAnsi="Charis SIL" w:cs="Charis SIL"/>
          <w:sz w:val="24"/>
        </w:rPr>
        <w:t xml:space="preserve">: Говорят, что это место — Говардхан, а здесь, на Говардхане (это сказано в «Дхам-парикрама-грантхе), </w:t>
      </w:r>
      <w:r w:rsidRPr="00453B6A">
        <w:rPr>
          <w:rFonts w:ascii="Charis SIL" w:hAnsi="Charis SIL" w:cs="Charis SIL"/>
          <w:i/>
          <w:sz w:val="24"/>
        </w:rPr>
        <w:t xml:space="preserve">кунда </w:t>
      </w:r>
      <w:r w:rsidRPr="00453B6A">
        <w:rPr>
          <w:rFonts w:ascii="Charis SIL" w:hAnsi="Charis SIL" w:cs="Charis SIL"/>
          <w:sz w:val="24"/>
        </w:rPr>
        <w:t xml:space="preserve">неподалеку. Подобно </w:t>
      </w:r>
      <w:proofErr w:type="gramStart"/>
      <w:r w:rsidRPr="00453B6A">
        <w:rPr>
          <w:rFonts w:ascii="Charis SIL" w:hAnsi="Charis SIL" w:cs="Charis SIL"/>
          <w:sz w:val="24"/>
        </w:rPr>
        <w:t>тому</w:t>
      </w:r>
      <w:proofErr w:type="gramEnd"/>
      <w:r w:rsidRPr="00453B6A">
        <w:rPr>
          <w:rFonts w:ascii="Charis SIL" w:hAnsi="Charis SIL" w:cs="Charis SIL"/>
          <w:sz w:val="24"/>
        </w:rPr>
        <w:t xml:space="preserve"> как Прабхупад в Чайтанья</w:t>
      </w:r>
      <w:r w:rsidR="00BD5506">
        <w:rPr>
          <w:rFonts w:ascii="Charis SIL" w:hAnsi="Charis SIL" w:cs="Charis SIL"/>
          <w:sz w:val="24"/>
        </w:rPr>
        <w:t xml:space="preserve"> </w:t>
      </w:r>
      <w:r w:rsidR="00BD5506" w:rsidRPr="00453B6A">
        <w:rPr>
          <w:rFonts w:ascii="Charis SIL" w:hAnsi="Charis SIL" w:cs="Charis SIL"/>
          <w:sz w:val="24"/>
        </w:rPr>
        <w:t xml:space="preserve">Матхе </w:t>
      </w:r>
      <w:r w:rsidRPr="00453B6A">
        <w:rPr>
          <w:rFonts w:ascii="Charis SIL" w:hAnsi="Charis SIL" w:cs="Charis SIL"/>
          <w:sz w:val="24"/>
        </w:rPr>
        <w:t>открыл Гаура-</w:t>
      </w:r>
      <w:r w:rsidRPr="00BD5506">
        <w:rPr>
          <w:rFonts w:ascii="Charis SIL" w:hAnsi="Charis SIL" w:cs="Charis SIL"/>
          <w:sz w:val="24"/>
        </w:rPr>
        <w:t>кунду</w:t>
      </w:r>
      <w:r w:rsidRPr="00453B6A">
        <w:rPr>
          <w:rFonts w:ascii="Charis SIL" w:hAnsi="Charis SIL" w:cs="Charis SIL"/>
          <w:sz w:val="24"/>
        </w:rPr>
        <w:t>, Радха-</w:t>
      </w:r>
      <w:r w:rsidRPr="00BD5506">
        <w:rPr>
          <w:rFonts w:ascii="Charis SIL" w:hAnsi="Charis SIL" w:cs="Charis SIL"/>
          <w:sz w:val="24"/>
        </w:rPr>
        <w:t>кунду</w:t>
      </w:r>
      <w:r w:rsidRPr="00453B6A">
        <w:rPr>
          <w:rFonts w:ascii="Charis SIL" w:hAnsi="Charis SIL" w:cs="Charis SIL"/>
          <w:sz w:val="24"/>
        </w:rPr>
        <w:t>, Нитай-</w:t>
      </w:r>
      <w:r w:rsidRPr="00BD5506">
        <w:rPr>
          <w:rFonts w:ascii="Charis SIL" w:hAnsi="Charis SIL" w:cs="Charis SIL"/>
          <w:sz w:val="24"/>
        </w:rPr>
        <w:t>кунду</w:t>
      </w:r>
      <w:r w:rsidRPr="00453B6A">
        <w:rPr>
          <w:rFonts w:ascii="Charis SIL" w:hAnsi="Charis SIL" w:cs="Charis SIL"/>
          <w:sz w:val="24"/>
        </w:rPr>
        <w:t>, Шьяма-</w:t>
      </w:r>
      <w:r w:rsidRPr="00BD5506">
        <w:rPr>
          <w:rFonts w:ascii="Charis SIL" w:hAnsi="Charis SIL" w:cs="Charis SIL"/>
          <w:sz w:val="24"/>
        </w:rPr>
        <w:t>кунду</w:t>
      </w:r>
      <w:r w:rsidRPr="00453B6A">
        <w:rPr>
          <w:rFonts w:ascii="Charis SIL" w:hAnsi="Charis SIL" w:cs="Charis SIL"/>
          <w:sz w:val="24"/>
        </w:rPr>
        <w:t xml:space="preserve">, аналогичным образом подобная связь возникла </w:t>
      </w:r>
      <w:r w:rsidR="00BD5506">
        <w:rPr>
          <w:rFonts w:ascii="Charis SIL" w:hAnsi="Charis SIL" w:cs="Charis SIL"/>
          <w:sz w:val="24"/>
        </w:rPr>
        <w:t>в моем</w:t>
      </w:r>
      <w:r w:rsidRPr="00453B6A">
        <w:rPr>
          <w:rFonts w:ascii="Charis SIL" w:hAnsi="Charis SIL" w:cs="Charis SIL"/>
          <w:sz w:val="24"/>
        </w:rPr>
        <w:t xml:space="preserve"> уме, я увидел эту связь: рядом с Говардханом — Говинда-</w:t>
      </w:r>
      <w:r w:rsidRPr="00BD5506">
        <w:rPr>
          <w:rFonts w:ascii="Charis SIL" w:hAnsi="Charis SIL" w:cs="Charis SIL"/>
          <w:sz w:val="24"/>
        </w:rPr>
        <w:t>кунда</w:t>
      </w:r>
      <w:r w:rsidRPr="00453B6A">
        <w:rPr>
          <w:rFonts w:ascii="Charis SIL" w:hAnsi="Charis SIL" w:cs="Charis SIL"/>
          <w:i/>
          <w:sz w:val="24"/>
        </w:rPr>
        <w:t>.</w:t>
      </w:r>
      <w:bookmarkStart w:id="0" w:name="_GoBack"/>
      <w:bookmarkEnd w:id="0"/>
    </w:p>
    <w:sectPr w:rsidR="00C81532" w:rsidRPr="00453B6A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532"/>
    <w:rsid w:val="00453B6A"/>
    <w:rsid w:val="00BD5506"/>
    <w:rsid w:val="00C81532"/>
    <w:rsid w:val="00D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064F-1EB8-4415-BDC9-CCC40A65D895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F3F5F44E-A7CE-4D33-816B-B4B33FD8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4</cp:revision>
  <dcterms:created xsi:type="dcterms:W3CDTF">2015-08-07T02:45:00Z</dcterms:created>
  <dcterms:modified xsi:type="dcterms:W3CDTF">2016-06-13T19:08:00Z</dcterms:modified>
</cp:coreProperties>
</file>